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3D9" w:rsidRDefault="00AC13D9">
      <w:pPr>
        <w:pStyle w:val="ConsPlusTitlePage"/>
      </w:pPr>
      <w:r>
        <w:t xml:space="preserve">Документ предоставлен </w:t>
      </w:r>
      <w:hyperlink r:id="rId4" w:history="1">
        <w:r>
          <w:rPr>
            <w:color w:val="0000FF"/>
          </w:rPr>
          <w:t>КонсультантПлюс</w:t>
        </w:r>
      </w:hyperlink>
      <w:r>
        <w:br/>
      </w:r>
    </w:p>
    <w:p w:rsidR="00AC13D9" w:rsidRDefault="00AC13D9">
      <w:pPr>
        <w:pStyle w:val="ConsPlusNormal"/>
        <w:jc w:val="both"/>
        <w:outlineLvl w:val="0"/>
      </w:pPr>
    </w:p>
    <w:p w:rsidR="00AC13D9" w:rsidRDefault="00AC13D9">
      <w:pPr>
        <w:pStyle w:val="ConsPlusTitle"/>
        <w:jc w:val="center"/>
        <w:outlineLvl w:val="0"/>
      </w:pPr>
      <w:r>
        <w:t>УПРАВЛЕНИЕ ГОСУДАРСТВЕННОЙ ИНСПЕКЦИИ ПО НАДЗОРУ</w:t>
      </w:r>
    </w:p>
    <w:p w:rsidR="00AC13D9" w:rsidRDefault="00AC13D9">
      <w:pPr>
        <w:pStyle w:val="ConsPlusTitle"/>
        <w:jc w:val="center"/>
      </w:pPr>
      <w:r>
        <w:t>ЗА ТЕХНИЧЕСКИМ СОСТОЯНИЕМ САМОХОДНЫХ МАШИН</w:t>
      </w:r>
    </w:p>
    <w:p w:rsidR="00AC13D9" w:rsidRDefault="00AC13D9">
      <w:pPr>
        <w:pStyle w:val="ConsPlusTitle"/>
        <w:jc w:val="center"/>
      </w:pPr>
      <w:r>
        <w:t>И ДРУГИХ ВИДОВ ТЕХНИКИ ВОЛОГОДСКОЙ ОБЛАСТИ</w:t>
      </w:r>
    </w:p>
    <w:p w:rsidR="00AC13D9" w:rsidRDefault="00AC13D9">
      <w:pPr>
        <w:pStyle w:val="ConsPlusTitle"/>
        <w:jc w:val="center"/>
      </w:pPr>
    </w:p>
    <w:p w:rsidR="00AC13D9" w:rsidRDefault="00AC13D9">
      <w:pPr>
        <w:pStyle w:val="ConsPlusTitle"/>
        <w:jc w:val="center"/>
      </w:pPr>
      <w:r>
        <w:t>ПРИКАЗ</w:t>
      </w:r>
    </w:p>
    <w:p w:rsidR="00AC13D9" w:rsidRDefault="00AC13D9">
      <w:pPr>
        <w:pStyle w:val="ConsPlusTitle"/>
        <w:jc w:val="center"/>
      </w:pPr>
      <w:r>
        <w:t>от 3 марта 2011 г. N 14</w:t>
      </w:r>
    </w:p>
    <w:p w:rsidR="00AC13D9" w:rsidRDefault="00AC13D9">
      <w:pPr>
        <w:pStyle w:val="ConsPlusTitle"/>
        <w:jc w:val="center"/>
      </w:pPr>
    </w:p>
    <w:p w:rsidR="00AC13D9" w:rsidRDefault="00AC13D9">
      <w:pPr>
        <w:pStyle w:val="ConsPlusTitle"/>
        <w:jc w:val="center"/>
      </w:pPr>
      <w:r>
        <w:t>ОБ УТВЕРЖДЕНИИ АДМИНИСТРАТИВНОГО РЕГЛАМЕНТА</w:t>
      </w:r>
    </w:p>
    <w:p w:rsidR="00AC13D9" w:rsidRDefault="00AC13D9">
      <w:pPr>
        <w:pStyle w:val="ConsPlusTitle"/>
        <w:jc w:val="center"/>
      </w:pPr>
      <w:r>
        <w:t>ПРЕДОСТАВЛЕНИЯ ГОСУДАРСТВЕННОЙ УСЛУГИ ПО РЕГИСТРАЦИИ</w:t>
      </w:r>
    </w:p>
    <w:p w:rsidR="00AC13D9" w:rsidRDefault="00AC13D9">
      <w:pPr>
        <w:pStyle w:val="ConsPlusTitle"/>
        <w:jc w:val="center"/>
      </w:pPr>
      <w:r>
        <w:t>ТРАКТОРОВ, САМОХОДНЫХ ДОРОЖНО-СТРОИТЕЛЬНЫХ И ИНЫХ МАШИН</w:t>
      </w:r>
    </w:p>
    <w:p w:rsidR="00AC13D9" w:rsidRDefault="00AC13D9">
      <w:pPr>
        <w:pStyle w:val="ConsPlusTitle"/>
        <w:jc w:val="center"/>
      </w:pPr>
      <w:proofErr w:type="gramStart"/>
      <w:r>
        <w:t>И ПРИЦЕПОВ К НИМ (КРОМЕ МАШИН ВООРУЖЕННЫХ СИЛ И ДРУГИХ ВОЙСК</w:t>
      </w:r>
      <w:proofErr w:type="gramEnd"/>
    </w:p>
    <w:p w:rsidR="00AC13D9" w:rsidRDefault="00AC13D9">
      <w:pPr>
        <w:pStyle w:val="ConsPlusTitle"/>
        <w:jc w:val="center"/>
      </w:pPr>
      <w:proofErr w:type="gramStart"/>
      <w:r>
        <w:t>РОССИЙСКОЙ ФЕДЕРАЦИИ) УПРАВЛЕНИЕМ ГОСУДАРСТВЕННОЙ ИНСПЕКЦИИ</w:t>
      </w:r>
      <w:proofErr w:type="gramEnd"/>
    </w:p>
    <w:p w:rsidR="00AC13D9" w:rsidRDefault="00AC13D9">
      <w:pPr>
        <w:pStyle w:val="ConsPlusTitle"/>
        <w:jc w:val="center"/>
      </w:pPr>
      <w:r>
        <w:t>ПО НАДЗОРУ ЗА ТЕХНИЧЕСКИМ СОСТОЯНИЕМ САМОХОДНЫХ МАШИН</w:t>
      </w:r>
    </w:p>
    <w:p w:rsidR="00AC13D9" w:rsidRDefault="00AC13D9">
      <w:pPr>
        <w:pStyle w:val="ConsPlusTitle"/>
        <w:jc w:val="center"/>
      </w:pPr>
      <w:r>
        <w:t>И ДРУГИХ ВИДОВ ТЕХНИКИ ВОЛОГОДСКОЙ ОБЛАСТИ</w:t>
      </w:r>
    </w:p>
    <w:p w:rsidR="00AC13D9" w:rsidRDefault="00AC13D9">
      <w:pPr>
        <w:pStyle w:val="ConsPlusNormal"/>
        <w:jc w:val="center"/>
      </w:pPr>
      <w:r>
        <w:t>Список изменяющих документов</w:t>
      </w:r>
    </w:p>
    <w:p w:rsidR="00AC13D9" w:rsidRDefault="00AC13D9">
      <w:pPr>
        <w:pStyle w:val="ConsPlusNormal"/>
        <w:jc w:val="center"/>
      </w:pPr>
      <w:proofErr w:type="gramStart"/>
      <w:r>
        <w:t>(в ред. приказов Управления государственной инспекции</w:t>
      </w:r>
      <w:proofErr w:type="gramEnd"/>
    </w:p>
    <w:p w:rsidR="00AC13D9" w:rsidRDefault="00AC13D9">
      <w:pPr>
        <w:pStyle w:val="ConsPlusNormal"/>
        <w:jc w:val="center"/>
      </w:pPr>
      <w:r>
        <w:t>по надзору за техническим состоянием самоходных машин</w:t>
      </w:r>
    </w:p>
    <w:p w:rsidR="00AC13D9" w:rsidRDefault="00AC13D9">
      <w:pPr>
        <w:pStyle w:val="ConsPlusNormal"/>
        <w:jc w:val="center"/>
      </w:pPr>
      <w:r>
        <w:t>и других видов техники Вологодской области</w:t>
      </w:r>
    </w:p>
    <w:p w:rsidR="00AC13D9" w:rsidRDefault="00AC13D9">
      <w:pPr>
        <w:pStyle w:val="ConsPlusNormal"/>
        <w:jc w:val="center"/>
      </w:pPr>
      <w:r>
        <w:t xml:space="preserve">от 05.12.2011 </w:t>
      </w:r>
      <w:hyperlink r:id="rId5" w:history="1">
        <w:r>
          <w:rPr>
            <w:color w:val="0000FF"/>
          </w:rPr>
          <w:t>N 198</w:t>
        </w:r>
      </w:hyperlink>
      <w:r>
        <w:t xml:space="preserve"> (ред. 17.02.2015), от 31.05.2012 </w:t>
      </w:r>
      <w:hyperlink r:id="rId6" w:history="1">
        <w:r>
          <w:rPr>
            <w:color w:val="0000FF"/>
          </w:rPr>
          <w:t>N 105</w:t>
        </w:r>
      </w:hyperlink>
      <w:r>
        <w:t>,</w:t>
      </w:r>
    </w:p>
    <w:p w:rsidR="00AC13D9" w:rsidRDefault="00AC13D9">
      <w:pPr>
        <w:pStyle w:val="ConsPlusNormal"/>
        <w:jc w:val="center"/>
      </w:pPr>
      <w:r>
        <w:t xml:space="preserve">от 01.03.2013 </w:t>
      </w:r>
      <w:hyperlink r:id="rId7" w:history="1">
        <w:r>
          <w:rPr>
            <w:color w:val="0000FF"/>
          </w:rPr>
          <w:t>N 51</w:t>
        </w:r>
      </w:hyperlink>
      <w:r>
        <w:t xml:space="preserve">, от 05.07.2013 </w:t>
      </w:r>
      <w:hyperlink r:id="rId8" w:history="1">
        <w:r>
          <w:rPr>
            <w:color w:val="0000FF"/>
          </w:rPr>
          <w:t>N 139</w:t>
        </w:r>
      </w:hyperlink>
      <w:r>
        <w:t xml:space="preserve">, от 05.07.2013 </w:t>
      </w:r>
      <w:hyperlink r:id="rId9" w:history="1">
        <w:r>
          <w:rPr>
            <w:color w:val="0000FF"/>
          </w:rPr>
          <w:t>N 140</w:t>
        </w:r>
      </w:hyperlink>
      <w:r>
        <w:t>,</w:t>
      </w:r>
    </w:p>
    <w:p w:rsidR="00AC13D9" w:rsidRDefault="00AC13D9">
      <w:pPr>
        <w:pStyle w:val="ConsPlusNormal"/>
        <w:jc w:val="center"/>
      </w:pPr>
      <w:r>
        <w:t xml:space="preserve">от 07.12.2015 </w:t>
      </w:r>
      <w:hyperlink r:id="rId10" w:history="1">
        <w:r>
          <w:rPr>
            <w:color w:val="0000FF"/>
          </w:rPr>
          <w:t>N 160</w:t>
        </w:r>
      </w:hyperlink>
      <w:r>
        <w:t xml:space="preserve">, от 09.06.2016 </w:t>
      </w:r>
      <w:hyperlink r:id="rId11" w:history="1">
        <w:r>
          <w:rPr>
            <w:color w:val="0000FF"/>
          </w:rPr>
          <w:t>N 37</w:t>
        </w:r>
      </w:hyperlink>
      <w:r>
        <w:t xml:space="preserve">, от 29.07.2016 </w:t>
      </w:r>
      <w:hyperlink r:id="rId12" w:history="1">
        <w:r>
          <w:rPr>
            <w:color w:val="0000FF"/>
          </w:rPr>
          <w:t>N 55</w:t>
        </w:r>
      </w:hyperlink>
      <w:r>
        <w:t>,</w:t>
      </w:r>
    </w:p>
    <w:p w:rsidR="00AC13D9" w:rsidRDefault="00AC13D9">
      <w:pPr>
        <w:pStyle w:val="ConsPlusNormal"/>
        <w:jc w:val="center"/>
      </w:pPr>
      <w:r>
        <w:t xml:space="preserve">от 30.08.2017 </w:t>
      </w:r>
      <w:hyperlink r:id="rId13" w:history="1">
        <w:r>
          <w:rPr>
            <w:color w:val="0000FF"/>
          </w:rPr>
          <w:t>N 103</w:t>
        </w:r>
      </w:hyperlink>
      <w:r>
        <w:t>)</w:t>
      </w:r>
    </w:p>
    <w:p w:rsidR="00AC13D9" w:rsidRDefault="00AC13D9">
      <w:pPr>
        <w:pStyle w:val="ConsPlusNormal"/>
        <w:jc w:val="both"/>
      </w:pPr>
    </w:p>
    <w:p w:rsidR="00AC13D9" w:rsidRDefault="00AC13D9">
      <w:pPr>
        <w:pStyle w:val="ConsPlusNormal"/>
        <w:ind w:firstLine="540"/>
        <w:jc w:val="both"/>
      </w:pPr>
      <w:proofErr w:type="gramStart"/>
      <w:r>
        <w:t xml:space="preserve">В соответствии с Федеральным </w:t>
      </w:r>
      <w:hyperlink r:id="rId14" w:history="1">
        <w:r>
          <w:rPr>
            <w:color w:val="0000FF"/>
          </w:rPr>
          <w:t>законом</w:t>
        </w:r>
      </w:hyperlink>
      <w:r>
        <w:t xml:space="preserve"> от 27 июля 2010 года N 210-ФЗ "Об организации предоставления государственных и муниципальных услуг" (с последующими изменениями), во исполнение </w:t>
      </w:r>
      <w:hyperlink r:id="rId15" w:history="1">
        <w:r>
          <w:rPr>
            <w:color w:val="0000FF"/>
          </w:rPr>
          <w:t>постановления</w:t>
        </w:r>
      </w:hyperlink>
      <w:r>
        <w:t xml:space="preserve"> Правительства Вологодской области от 23.12.2008 N 2496 "О порядке разработки и утверждения административных регламентов предоставления государственных функций (административных регламентов исполнения государственных услуг) органами исполнительной государственной власти Вологодской области" (с последующими изменениями) приказываю:</w:t>
      </w:r>
      <w:proofErr w:type="gramEnd"/>
    </w:p>
    <w:p w:rsidR="00AC13D9" w:rsidRDefault="00AC13D9">
      <w:pPr>
        <w:pStyle w:val="ConsPlusNormal"/>
        <w:spacing w:before="220"/>
        <w:ind w:firstLine="540"/>
        <w:jc w:val="both"/>
      </w:pPr>
      <w:r>
        <w:t xml:space="preserve">1. Утвердить Административный </w:t>
      </w:r>
      <w:hyperlink w:anchor="P44" w:history="1">
        <w:r>
          <w:rPr>
            <w:color w:val="0000FF"/>
          </w:rPr>
          <w:t>регламент</w:t>
        </w:r>
      </w:hyperlink>
      <w:r>
        <w:t xml:space="preserve"> предоставления государственной услуги по регистрации тракторов, самоходных дорожно-строительных и иных машин и прицепов к ним (кроме машин Вооруженных Сил и других войск Российской Федерации) Управлением государственной инспекции по надзору за техническим состоянием самоходных машин и других видов техники Вологодской области.</w:t>
      </w:r>
    </w:p>
    <w:p w:rsidR="00AC13D9" w:rsidRDefault="00AC13D9">
      <w:pPr>
        <w:pStyle w:val="ConsPlusNormal"/>
        <w:spacing w:before="220"/>
        <w:ind w:firstLine="540"/>
        <w:jc w:val="both"/>
      </w:pPr>
      <w:r>
        <w:t>2. Главному специалисту Капустиной Т.Н. обеспечить публикацию Административного регламента в периодическом печатном издании.</w:t>
      </w:r>
    </w:p>
    <w:p w:rsidR="00AC13D9" w:rsidRDefault="00AC13D9">
      <w:pPr>
        <w:pStyle w:val="ConsPlusNormal"/>
        <w:spacing w:before="220"/>
        <w:ind w:firstLine="540"/>
        <w:jc w:val="both"/>
      </w:pPr>
      <w:r>
        <w:t>3. Контроль за исполнением приказа оставляю за собой.</w:t>
      </w:r>
    </w:p>
    <w:p w:rsidR="00AC13D9" w:rsidRDefault="00AC13D9">
      <w:pPr>
        <w:pStyle w:val="ConsPlusNormal"/>
        <w:jc w:val="both"/>
      </w:pPr>
    </w:p>
    <w:p w:rsidR="00AC13D9" w:rsidRDefault="00AC13D9">
      <w:pPr>
        <w:pStyle w:val="ConsPlusNormal"/>
        <w:jc w:val="right"/>
      </w:pPr>
      <w:r>
        <w:t>Начальник управления</w:t>
      </w:r>
    </w:p>
    <w:p w:rsidR="00AC13D9" w:rsidRDefault="00AC13D9">
      <w:pPr>
        <w:pStyle w:val="ConsPlusNormal"/>
        <w:jc w:val="right"/>
      </w:pPr>
      <w:r>
        <w:t>И.М.ПЕТРЯШОВ</w:t>
      </w:r>
    </w:p>
    <w:p w:rsidR="00AC13D9" w:rsidRDefault="00AC13D9">
      <w:pPr>
        <w:pStyle w:val="ConsPlusNormal"/>
        <w:jc w:val="both"/>
      </w:pPr>
    </w:p>
    <w:p w:rsidR="00AC13D9" w:rsidRDefault="00AC13D9">
      <w:pPr>
        <w:pStyle w:val="ConsPlusNormal"/>
        <w:jc w:val="both"/>
      </w:pPr>
    </w:p>
    <w:p w:rsidR="00AC13D9" w:rsidRDefault="00AC13D9">
      <w:pPr>
        <w:pStyle w:val="ConsPlusNormal"/>
        <w:jc w:val="both"/>
      </w:pPr>
    </w:p>
    <w:p w:rsidR="00AC13D9" w:rsidRDefault="00AC13D9">
      <w:pPr>
        <w:pStyle w:val="ConsPlusNormal"/>
        <w:jc w:val="both"/>
      </w:pPr>
    </w:p>
    <w:p w:rsidR="00AC13D9" w:rsidRDefault="00AC13D9">
      <w:pPr>
        <w:pStyle w:val="ConsPlusNormal"/>
        <w:jc w:val="both"/>
      </w:pPr>
    </w:p>
    <w:p w:rsidR="00AC13D9" w:rsidRDefault="00AC13D9">
      <w:pPr>
        <w:pStyle w:val="ConsPlusNormal"/>
        <w:jc w:val="right"/>
        <w:outlineLvl w:val="0"/>
      </w:pPr>
      <w:r>
        <w:t>Утвержден</w:t>
      </w:r>
    </w:p>
    <w:p w:rsidR="00AC13D9" w:rsidRDefault="00AC13D9">
      <w:pPr>
        <w:pStyle w:val="ConsPlusNormal"/>
        <w:jc w:val="right"/>
      </w:pPr>
      <w:r>
        <w:t>Приказом</w:t>
      </w:r>
    </w:p>
    <w:p w:rsidR="00AC13D9" w:rsidRDefault="00AC13D9">
      <w:pPr>
        <w:pStyle w:val="ConsPlusNormal"/>
        <w:jc w:val="right"/>
      </w:pPr>
      <w:r>
        <w:lastRenderedPageBreak/>
        <w:t>Начальника Управления</w:t>
      </w:r>
    </w:p>
    <w:p w:rsidR="00AC13D9" w:rsidRDefault="00AC13D9">
      <w:pPr>
        <w:pStyle w:val="ConsPlusNormal"/>
        <w:jc w:val="right"/>
      </w:pPr>
      <w:r>
        <w:t>государственной инспекции по надзору</w:t>
      </w:r>
    </w:p>
    <w:p w:rsidR="00AC13D9" w:rsidRDefault="00AC13D9">
      <w:pPr>
        <w:pStyle w:val="ConsPlusNormal"/>
        <w:jc w:val="right"/>
      </w:pPr>
      <w:r>
        <w:t>за техническим состоянием самоходных</w:t>
      </w:r>
    </w:p>
    <w:p w:rsidR="00AC13D9" w:rsidRDefault="00AC13D9">
      <w:pPr>
        <w:pStyle w:val="ConsPlusNormal"/>
        <w:jc w:val="right"/>
      </w:pPr>
      <w:r>
        <w:t>машин и других видов техники области</w:t>
      </w:r>
    </w:p>
    <w:p w:rsidR="00AC13D9" w:rsidRDefault="00AC13D9">
      <w:pPr>
        <w:pStyle w:val="ConsPlusNormal"/>
        <w:jc w:val="right"/>
      </w:pPr>
      <w:r>
        <w:t>от 3 марта 2011 г. N 14</w:t>
      </w:r>
    </w:p>
    <w:p w:rsidR="00AC13D9" w:rsidRDefault="00AC13D9">
      <w:pPr>
        <w:pStyle w:val="ConsPlusNormal"/>
        <w:jc w:val="both"/>
      </w:pPr>
    </w:p>
    <w:p w:rsidR="00AC13D9" w:rsidRDefault="00AC13D9">
      <w:pPr>
        <w:pStyle w:val="ConsPlusTitle"/>
        <w:jc w:val="center"/>
      </w:pPr>
      <w:bookmarkStart w:id="0" w:name="P44"/>
      <w:bookmarkEnd w:id="0"/>
      <w:r>
        <w:t>АДМИНИСТРАТИВНЫЙ РЕГЛАМЕНТ</w:t>
      </w:r>
    </w:p>
    <w:p w:rsidR="00AC13D9" w:rsidRDefault="00AC13D9">
      <w:pPr>
        <w:pStyle w:val="ConsPlusTitle"/>
        <w:jc w:val="center"/>
      </w:pPr>
      <w:r>
        <w:t>ПРЕДОСТАВЛЕНИЯ ГОСУДАРСТВЕННОЙ УСЛУГИ ПО РЕГИСТРАЦИИ</w:t>
      </w:r>
    </w:p>
    <w:p w:rsidR="00AC13D9" w:rsidRDefault="00AC13D9">
      <w:pPr>
        <w:pStyle w:val="ConsPlusTitle"/>
        <w:jc w:val="center"/>
      </w:pPr>
      <w:r>
        <w:t>ТРАКТОРОВ, САМОХОДНЫХ ДОРОЖНО-СТРОИТЕЛЬНЫХ И ИНЫХ МАШИН</w:t>
      </w:r>
    </w:p>
    <w:p w:rsidR="00AC13D9" w:rsidRDefault="00AC13D9">
      <w:pPr>
        <w:pStyle w:val="ConsPlusTitle"/>
        <w:jc w:val="center"/>
      </w:pPr>
      <w:proofErr w:type="gramStart"/>
      <w:r>
        <w:t>И ПРИЦЕПОВ К НИМ (КРОМЕ МАШИН ВООРУЖЕННЫХ СИЛ И ДРУГИХ ВОЙСК</w:t>
      </w:r>
      <w:proofErr w:type="gramEnd"/>
    </w:p>
    <w:p w:rsidR="00AC13D9" w:rsidRDefault="00AC13D9">
      <w:pPr>
        <w:pStyle w:val="ConsPlusTitle"/>
        <w:jc w:val="center"/>
      </w:pPr>
      <w:proofErr w:type="gramStart"/>
      <w:r>
        <w:t>РОССИЙСКОЙ ФЕДЕРАЦИИ) УПРАВЛЕНИЕМ ГОСУДАРСТВЕННОЙ ИНСПЕКЦИИ</w:t>
      </w:r>
      <w:proofErr w:type="gramEnd"/>
    </w:p>
    <w:p w:rsidR="00AC13D9" w:rsidRDefault="00AC13D9">
      <w:pPr>
        <w:pStyle w:val="ConsPlusTitle"/>
        <w:jc w:val="center"/>
      </w:pPr>
      <w:r>
        <w:t>ПО НАДЗОРУ ЗА ТЕХНИЧЕСКИМ СОСТОЯНИЕМ САМОХОДНЫХ МАШИН</w:t>
      </w:r>
    </w:p>
    <w:p w:rsidR="00AC13D9" w:rsidRDefault="00AC13D9">
      <w:pPr>
        <w:pStyle w:val="ConsPlusTitle"/>
        <w:jc w:val="center"/>
      </w:pPr>
      <w:r>
        <w:t>И ДРУГИХ ВИДОВ ТЕХНИКИ ВОЛОГОДСКОЙ ОБЛАСТИ</w:t>
      </w:r>
    </w:p>
    <w:p w:rsidR="00AC13D9" w:rsidRDefault="00AC13D9">
      <w:pPr>
        <w:pStyle w:val="ConsPlusNormal"/>
        <w:jc w:val="center"/>
      </w:pPr>
      <w:r>
        <w:t>Список изменяющих документов</w:t>
      </w:r>
    </w:p>
    <w:p w:rsidR="00AC13D9" w:rsidRDefault="00AC13D9">
      <w:pPr>
        <w:pStyle w:val="ConsPlusNormal"/>
        <w:jc w:val="center"/>
      </w:pPr>
      <w:proofErr w:type="gramStart"/>
      <w:r>
        <w:t xml:space="preserve">(в ред. </w:t>
      </w:r>
      <w:hyperlink r:id="rId16" w:history="1">
        <w:r>
          <w:rPr>
            <w:color w:val="0000FF"/>
          </w:rPr>
          <w:t>приказа</w:t>
        </w:r>
      </w:hyperlink>
      <w:r>
        <w:t xml:space="preserve"> Управления государственной инспекции</w:t>
      </w:r>
      <w:proofErr w:type="gramEnd"/>
    </w:p>
    <w:p w:rsidR="00AC13D9" w:rsidRDefault="00AC13D9">
      <w:pPr>
        <w:pStyle w:val="ConsPlusNormal"/>
        <w:jc w:val="center"/>
      </w:pPr>
      <w:r>
        <w:t>по надзору за техническим состоянием самоходных машин</w:t>
      </w:r>
    </w:p>
    <w:p w:rsidR="00AC13D9" w:rsidRDefault="00AC13D9">
      <w:pPr>
        <w:pStyle w:val="ConsPlusNormal"/>
        <w:jc w:val="center"/>
      </w:pPr>
      <w:r>
        <w:t>и других видов техники Вологодской области</w:t>
      </w:r>
    </w:p>
    <w:p w:rsidR="00AC13D9" w:rsidRDefault="00AC13D9">
      <w:pPr>
        <w:pStyle w:val="ConsPlusNormal"/>
        <w:jc w:val="center"/>
      </w:pPr>
      <w:r>
        <w:t>от 30.08.2017 N 103)</w:t>
      </w:r>
    </w:p>
    <w:p w:rsidR="00AC13D9" w:rsidRDefault="00AC13D9">
      <w:pPr>
        <w:pStyle w:val="ConsPlusNormal"/>
        <w:jc w:val="both"/>
      </w:pPr>
    </w:p>
    <w:p w:rsidR="00AC13D9" w:rsidRDefault="00AC13D9">
      <w:pPr>
        <w:pStyle w:val="ConsPlusNormal"/>
        <w:jc w:val="center"/>
        <w:outlineLvl w:val="1"/>
      </w:pPr>
      <w:r>
        <w:t>I. Общие положения</w:t>
      </w:r>
    </w:p>
    <w:p w:rsidR="00AC13D9" w:rsidRDefault="00AC13D9">
      <w:pPr>
        <w:pStyle w:val="ConsPlusNormal"/>
        <w:jc w:val="both"/>
      </w:pPr>
    </w:p>
    <w:p w:rsidR="00AC13D9" w:rsidRDefault="00AC13D9">
      <w:pPr>
        <w:pStyle w:val="ConsPlusNormal"/>
        <w:ind w:firstLine="540"/>
        <w:jc w:val="both"/>
      </w:pPr>
      <w:r>
        <w:t xml:space="preserve">1.1. </w:t>
      </w:r>
      <w:proofErr w:type="gramStart"/>
      <w:r>
        <w:t>Административный регламент предоставления государственной услуги по регистрации тракторов, самоходных дорожно-строительных и иных машин и прицепов к ним (кроме машин Вооруженных Сил и других войск Российской Федерации) Управлением государственной инспекции по надзору за техническим состоянием самоходных машин и других видов техники Вологодской области (далее соответственно - административный регламент, государственная услуга) устанавливает порядок и стандарт предоставления государственной услуги.</w:t>
      </w:r>
      <w:proofErr w:type="gramEnd"/>
    </w:p>
    <w:p w:rsidR="00AC13D9" w:rsidRDefault="00AC13D9">
      <w:pPr>
        <w:pStyle w:val="ConsPlusNormal"/>
        <w:spacing w:before="220"/>
        <w:ind w:firstLine="540"/>
        <w:jc w:val="both"/>
      </w:pPr>
      <w:r>
        <w:t>1.2. Заявителями при предоставлении государственной услуги являются:</w:t>
      </w:r>
    </w:p>
    <w:p w:rsidR="00AC13D9" w:rsidRDefault="00AC13D9">
      <w:pPr>
        <w:pStyle w:val="ConsPlusNormal"/>
        <w:spacing w:before="220"/>
        <w:ind w:firstLine="540"/>
        <w:jc w:val="both"/>
      </w:pPr>
      <w:r>
        <w:t>1) граждане Российской Федерации;</w:t>
      </w:r>
    </w:p>
    <w:p w:rsidR="00AC13D9" w:rsidRDefault="00AC13D9">
      <w:pPr>
        <w:pStyle w:val="ConsPlusNormal"/>
        <w:spacing w:before="220"/>
        <w:ind w:firstLine="540"/>
        <w:jc w:val="both"/>
      </w:pPr>
      <w:r>
        <w:t>2) иностранные граждане и лица без гражданства;</w:t>
      </w:r>
    </w:p>
    <w:p w:rsidR="00AC13D9" w:rsidRDefault="00AC13D9">
      <w:pPr>
        <w:pStyle w:val="ConsPlusNormal"/>
        <w:spacing w:before="220"/>
        <w:ind w:firstLine="540"/>
        <w:jc w:val="both"/>
      </w:pPr>
      <w:r>
        <w:t>3) российские и иностранные юридические лица.</w:t>
      </w:r>
    </w:p>
    <w:p w:rsidR="00AC13D9" w:rsidRDefault="00AC13D9">
      <w:pPr>
        <w:pStyle w:val="ConsPlusNormal"/>
        <w:spacing w:before="220"/>
        <w:ind w:firstLine="540"/>
        <w:jc w:val="both"/>
      </w:pPr>
      <w:r>
        <w:t>В случаях, когда собственниками самоходных машин являются физические лица, не достигшие 14-летнего возраста, то предоставление государственной услуги осуществляется на основании заявлений от их имени, поданных законными их представителями (родителями, усыновителями или органами опеки и попечительства);</w:t>
      </w:r>
    </w:p>
    <w:p w:rsidR="00AC13D9" w:rsidRDefault="00AC13D9">
      <w:pPr>
        <w:pStyle w:val="ConsPlusNormal"/>
        <w:spacing w:before="220"/>
        <w:ind w:firstLine="540"/>
        <w:jc w:val="both"/>
      </w:pPr>
      <w:r>
        <w:t>4) физические лица, от имени собственников владеющие, пользующиеся или распоряжающиеся на законных основаниях самоходными машинами.</w:t>
      </w:r>
    </w:p>
    <w:p w:rsidR="00AC13D9" w:rsidRDefault="00AC13D9">
      <w:pPr>
        <w:pStyle w:val="ConsPlusNormal"/>
        <w:spacing w:before="220"/>
        <w:ind w:firstLine="540"/>
        <w:jc w:val="both"/>
      </w:pPr>
      <w:r>
        <w:t>В случаях, когда собственниками самоходных машин являются лица в возрасте от 14 до 18 лет, заявления подаются этими лицами с письменного согласия родителей, усыновителей или органов опеки и попечительства, если иное не установлено законодательством.</w:t>
      </w:r>
    </w:p>
    <w:p w:rsidR="00AC13D9" w:rsidRDefault="00AC13D9">
      <w:pPr>
        <w:pStyle w:val="ConsPlusNormal"/>
        <w:spacing w:before="220"/>
        <w:ind w:firstLine="540"/>
        <w:jc w:val="both"/>
      </w:pPr>
      <w:r>
        <w:t>От имени юридических лиц заявления о предоставлении государственной услуги могут подавать лица, действующие в соответствии с законодательством и учредительными документами без доверенности;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w:t>
      </w:r>
    </w:p>
    <w:p w:rsidR="00AC13D9" w:rsidRDefault="00AC13D9">
      <w:pPr>
        <w:pStyle w:val="ConsPlusNormal"/>
        <w:spacing w:before="220"/>
        <w:ind w:firstLine="540"/>
        <w:jc w:val="both"/>
      </w:pPr>
      <w:r>
        <w:t xml:space="preserve">1.3. Информация о месте нахождения и графике работы Управления государственной </w:t>
      </w:r>
      <w:r>
        <w:lastRenderedPageBreak/>
        <w:t>инспекции по надзору за техническим состоянием самоходных машин и других видов техники Вологодской области, его структурных подразделений (далее - Государственная инспекция гостехнадзора области)</w:t>
      </w:r>
    </w:p>
    <w:p w:rsidR="00AC13D9" w:rsidRDefault="00AC13D9">
      <w:pPr>
        <w:pStyle w:val="ConsPlusNormal"/>
        <w:spacing w:before="220"/>
        <w:ind w:firstLine="540"/>
        <w:jc w:val="both"/>
      </w:pPr>
      <w:r>
        <w:t>Почтовый адрес Государственной инспекции гостехнадзора области: ул. Предтеченская, д. 19, г. Вологда, Вологодская область, Россия, 160000.</w:t>
      </w:r>
    </w:p>
    <w:p w:rsidR="00AC13D9" w:rsidRDefault="00AC13D9">
      <w:pPr>
        <w:pStyle w:val="ConsPlusNormal"/>
        <w:spacing w:before="220"/>
        <w:ind w:firstLine="540"/>
        <w:jc w:val="both"/>
      </w:pPr>
      <w:r>
        <w:t>Телефон/факс: 23-01-84.</w:t>
      </w:r>
    </w:p>
    <w:p w:rsidR="00AC13D9" w:rsidRDefault="00AC13D9">
      <w:pPr>
        <w:pStyle w:val="ConsPlusNormal"/>
        <w:spacing w:before="220"/>
        <w:ind w:firstLine="540"/>
        <w:jc w:val="both"/>
      </w:pPr>
      <w:r>
        <w:t>Адрес электронной почты: Tehnadzor@gov35.ru.</w:t>
      </w:r>
    </w:p>
    <w:p w:rsidR="00AC13D9" w:rsidRDefault="00AC13D9">
      <w:pPr>
        <w:pStyle w:val="ConsPlusNormal"/>
        <w:spacing w:before="220"/>
        <w:ind w:firstLine="540"/>
        <w:jc w:val="both"/>
      </w:pPr>
      <w:r>
        <w:t>Телефон для информирования по вопросам, связанным с предоставлением государственной услуги: 23-01-84.</w:t>
      </w:r>
    </w:p>
    <w:p w:rsidR="00AC13D9" w:rsidRDefault="00AC13D9">
      <w:pPr>
        <w:pStyle w:val="ConsPlusNormal"/>
        <w:spacing w:before="220"/>
        <w:ind w:firstLine="540"/>
        <w:jc w:val="both"/>
      </w:pPr>
      <w:r>
        <w:t>Адрес официального сайта Государственной инспекции гостехнадзора области в информационно-телекоммуникационной сети "Интернет" (далее - сайт в сети "Интернет"): www.vologda-gtn.ru.</w:t>
      </w:r>
    </w:p>
    <w:p w:rsidR="00AC13D9" w:rsidRDefault="00AC13D9">
      <w:pPr>
        <w:pStyle w:val="ConsPlusNormal"/>
        <w:spacing w:before="220"/>
        <w:ind w:firstLine="540"/>
        <w:jc w:val="both"/>
      </w:pPr>
      <w:r>
        <w:t>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www.gosuslugi.ru.</w:t>
      </w:r>
    </w:p>
    <w:p w:rsidR="00AC13D9" w:rsidRDefault="00AC13D9">
      <w:pPr>
        <w:pStyle w:val="ConsPlusNormal"/>
        <w:spacing w:before="220"/>
        <w:ind w:firstLine="540"/>
        <w:jc w:val="both"/>
      </w:pPr>
      <w:r>
        <w:t>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https://gosuslugi35.ru.</w:t>
      </w:r>
    </w:p>
    <w:p w:rsidR="00AC13D9" w:rsidRDefault="00AC13D9">
      <w:pPr>
        <w:pStyle w:val="ConsPlusNormal"/>
        <w:spacing w:before="220"/>
        <w:ind w:firstLine="540"/>
        <w:jc w:val="both"/>
      </w:pPr>
      <w:r>
        <w:t>График работы Государственной инспекции гостехнадзора области:</w:t>
      </w:r>
    </w:p>
    <w:p w:rsidR="00AC13D9" w:rsidRDefault="00AC13D9">
      <w:pPr>
        <w:pStyle w:val="ConsPlusNormal"/>
        <w:spacing w:before="220"/>
        <w:ind w:firstLine="540"/>
        <w:jc w:val="both"/>
      </w:pPr>
      <w:r>
        <w:t>понедельник - пятница: с 08.00 до 17.00, перерыв: с 12.30 до 13.30;</w:t>
      </w:r>
    </w:p>
    <w:p w:rsidR="00AC13D9" w:rsidRDefault="00AC13D9">
      <w:pPr>
        <w:pStyle w:val="ConsPlusNormal"/>
        <w:spacing w:before="220"/>
        <w:ind w:firstLine="540"/>
        <w:jc w:val="both"/>
      </w:pPr>
      <w:r>
        <w:t>в предпраздничные дни: с 08.00 до 16.00, перерыв: с 12.30 до 13.30;</w:t>
      </w:r>
    </w:p>
    <w:p w:rsidR="00AC13D9" w:rsidRDefault="00AC13D9">
      <w:pPr>
        <w:pStyle w:val="ConsPlusNormal"/>
        <w:spacing w:before="220"/>
        <w:ind w:firstLine="540"/>
        <w:jc w:val="both"/>
      </w:pPr>
      <w:r>
        <w:t>суббота, воскресенье - выходные дни.</w:t>
      </w:r>
    </w:p>
    <w:p w:rsidR="00AC13D9" w:rsidRDefault="00AC13D9">
      <w:pPr>
        <w:pStyle w:val="ConsPlusNormal"/>
        <w:spacing w:before="220"/>
        <w:ind w:firstLine="540"/>
        <w:jc w:val="both"/>
      </w:pPr>
      <w:r>
        <w:t>1.4. Порядок информирования о предоставлении государственной услуги</w:t>
      </w:r>
    </w:p>
    <w:p w:rsidR="00AC13D9" w:rsidRDefault="00AC13D9">
      <w:pPr>
        <w:pStyle w:val="ConsPlusNormal"/>
        <w:spacing w:before="220"/>
        <w:ind w:firstLine="540"/>
        <w:jc w:val="both"/>
      </w:pPr>
      <w:bookmarkStart w:id="1" w:name="P81"/>
      <w:bookmarkEnd w:id="1"/>
      <w:r>
        <w:t>1.4.1. Информирование о предоставлении государственной услуги осуществляется по следующим вопросам:</w:t>
      </w:r>
    </w:p>
    <w:p w:rsidR="00AC13D9" w:rsidRDefault="00AC13D9">
      <w:pPr>
        <w:pStyle w:val="ConsPlusNormal"/>
        <w:spacing w:before="220"/>
        <w:ind w:firstLine="540"/>
        <w:jc w:val="both"/>
      </w:pPr>
      <w:bookmarkStart w:id="2" w:name="P82"/>
      <w:bookmarkEnd w:id="2"/>
      <w:r>
        <w:t>а) о законодательных и иных нормативных правовых актах Российской Федерации и Вологодской области, устанавливающих требования к предоставлению государственной услуги;</w:t>
      </w:r>
    </w:p>
    <w:p w:rsidR="00AC13D9" w:rsidRDefault="00AC13D9">
      <w:pPr>
        <w:pStyle w:val="ConsPlusNormal"/>
        <w:spacing w:before="220"/>
        <w:ind w:firstLine="540"/>
        <w:jc w:val="both"/>
      </w:pPr>
      <w:bookmarkStart w:id="3" w:name="P83"/>
      <w:bookmarkEnd w:id="3"/>
      <w:r>
        <w:t>б) о настоящем административном регламенте (наименование, номер, дата принятия нормативного правового акта) и уполномоченных должностных лицах, ответственных за предоставление государственной услуги;</w:t>
      </w:r>
    </w:p>
    <w:p w:rsidR="00AC13D9" w:rsidRDefault="00AC13D9">
      <w:pPr>
        <w:pStyle w:val="ConsPlusNormal"/>
        <w:spacing w:before="220"/>
        <w:ind w:firstLine="540"/>
        <w:jc w:val="both"/>
      </w:pPr>
      <w:r>
        <w:t>в) о ходе предоставления государственной услуги;</w:t>
      </w:r>
    </w:p>
    <w:p w:rsidR="00AC13D9" w:rsidRDefault="00AC13D9">
      <w:pPr>
        <w:pStyle w:val="ConsPlusNormal"/>
        <w:spacing w:before="220"/>
        <w:ind w:firstLine="540"/>
        <w:jc w:val="both"/>
      </w:pPr>
      <w:bookmarkStart w:id="4" w:name="P85"/>
      <w:bookmarkEnd w:id="4"/>
      <w:r>
        <w:t>г) о сроках предоставления государственной услуги;</w:t>
      </w:r>
    </w:p>
    <w:p w:rsidR="00AC13D9" w:rsidRDefault="00AC13D9">
      <w:pPr>
        <w:pStyle w:val="ConsPlusNormal"/>
        <w:spacing w:before="220"/>
        <w:ind w:firstLine="540"/>
        <w:jc w:val="both"/>
      </w:pPr>
      <w:r>
        <w:t>д) о перечне документов, необходимых для предоставления государственной услуги, в том числе об образцах заявлений;</w:t>
      </w:r>
    </w:p>
    <w:p w:rsidR="00AC13D9" w:rsidRDefault="00AC13D9">
      <w:pPr>
        <w:pStyle w:val="ConsPlusNormal"/>
        <w:spacing w:before="220"/>
        <w:ind w:firstLine="540"/>
        <w:jc w:val="both"/>
      </w:pPr>
      <w:r>
        <w:t>е) о месте нахождения, графике работы, номерах телефонов Государственной инспекции гостехнадзора области, адресах официального сайта Государственной инспекции гостехнадзора области в информационно-телекоммуникационной сети "Интернет" и электронной почты Государственной инспекции гостехнадзора области;</w:t>
      </w:r>
    </w:p>
    <w:p w:rsidR="00AC13D9" w:rsidRDefault="00AC13D9">
      <w:pPr>
        <w:pStyle w:val="ConsPlusNormal"/>
        <w:spacing w:before="220"/>
        <w:ind w:firstLine="540"/>
        <w:jc w:val="both"/>
      </w:pPr>
      <w:r>
        <w:lastRenderedPageBreak/>
        <w:t>ж) о порядке получения консультаций;</w:t>
      </w:r>
    </w:p>
    <w:p w:rsidR="00AC13D9" w:rsidRDefault="00AC13D9">
      <w:pPr>
        <w:pStyle w:val="ConsPlusNormal"/>
        <w:spacing w:before="220"/>
        <w:ind w:firstLine="540"/>
        <w:jc w:val="both"/>
      </w:pPr>
      <w:r>
        <w:t>з) об административных процедурах, осуществляемых при предоставлении государственной услуги:</w:t>
      </w:r>
    </w:p>
    <w:p w:rsidR="00AC13D9" w:rsidRDefault="00AC13D9">
      <w:pPr>
        <w:pStyle w:val="ConsPlusNormal"/>
        <w:spacing w:before="220"/>
        <w:ind w:firstLine="540"/>
        <w:jc w:val="both"/>
      </w:pPr>
      <w:r>
        <w:t>и) о порядке обжалования действий (бездействия) должностных лиц и государственных служащих Государственной инспекции гостехнадзора области, а также принимаемых ими решений в ходе предоставления государственной услуги;</w:t>
      </w:r>
    </w:p>
    <w:p w:rsidR="00AC13D9" w:rsidRDefault="00AC13D9">
      <w:pPr>
        <w:pStyle w:val="ConsPlusNormal"/>
        <w:spacing w:before="220"/>
        <w:ind w:firstLine="540"/>
        <w:jc w:val="both"/>
      </w:pPr>
      <w:bookmarkStart w:id="5" w:name="P91"/>
      <w:bookmarkEnd w:id="5"/>
      <w:r>
        <w:t>к) о порядке и формах контроля за предоставлением государственной услуги;</w:t>
      </w:r>
    </w:p>
    <w:p w:rsidR="00AC13D9" w:rsidRDefault="00AC13D9">
      <w:pPr>
        <w:pStyle w:val="ConsPlusNormal"/>
        <w:spacing w:before="220"/>
        <w:ind w:firstLine="540"/>
        <w:jc w:val="both"/>
      </w:pPr>
      <w:r>
        <w:t xml:space="preserve">л) об иной информации о деятельности Государственной инспекции гостехнадзора области в соответствии с Федеральным </w:t>
      </w:r>
      <w:hyperlink r:id="rId17"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AC13D9" w:rsidRDefault="00AC13D9">
      <w:pPr>
        <w:pStyle w:val="ConsPlusNormal"/>
        <w:spacing w:before="220"/>
        <w:ind w:firstLine="540"/>
        <w:jc w:val="both"/>
      </w:pPr>
      <w:r>
        <w:t xml:space="preserve">1.4.2. Информацию по вопросам, предусмотренным </w:t>
      </w:r>
      <w:hyperlink w:anchor="P81" w:history="1">
        <w:r>
          <w:rPr>
            <w:color w:val="0000FF"/>
          </w:rPr>
          <w:t>пунктом 1.4.1</w:t>
        </w:r>
      </w:hyperlink>
      <w:r>
        <w:t xml:space="preserve"> настоящего административного регламента, можно получить:</w:t>
      </w:r>
    </w:p>
    <w:p w:rsidR="00AC13D9" w:rsidRDefault="00AC13D9">
      <w:pPr>
        <w:pStyle w:val="ConsPlusNormal"/>
        <w:spacing w:before="220"/>
        <w:ind w:firstLine="540"/>
        <w:jc w:val="both"/>
      </w:pPr>
      <w:r>
        <w:t>на Едином портале в информационно-телекоммуникационной сети "Интернет";</w:t>
      </w:r>
    </w:p>
    <w:p w:rsidR="00AC13D9" w:rsidRDefault="00AC13D9">
      <w:pPr>
        <w:pStyle w:val="ConsPlusNormal"/>
        <w:spacing w:before="220"/>
        <w:ind w:firstLine="540"/>
        <w:jc w:val="both"/>
      </w:pPr>
      <w:r>
        <w:t>обратившись в Государственную инспекцию гостехнадзора области лично, по почте, по электронной почте, факсимильной связью, по телефону.</w:t>
      </w:r>
    </w:p>
    <w:p w:rsidR="00AC13D9" w:rsidRDefault="00AC13D9">
      <w:pPr>
        <w:pStyle w:val="ConsPlusNormal"/>
        <w:spacing w:before="220"/>
        <w:ind w:firstLine="540"/>
        <w:jc w:val="both"/>
      </w:pPr>
      <w:r>
        <w:t xml:space="preserve">Дополнительно информацию по вопросам, предусмотренным </w:t>
      </w:r>
      <w:hyperlink w:anchor="P82" w:history="1">
        <w:r>
          <w:rPr>
            <w:color w:val="0000FF"/>
          </w:rPr>
          <w:t>подпунктами "а"</w:t>
        </w:r>
      </w:hyperlink>
      <w:r>
        <w:t xml:space="preserve">, </w:t>
      </w:r>
      <w:hyperlink w:anchor="P83" w:history="1">
        <w:r>
          <w:rPr>
            <w:color w:val="0000FF"/>
          </w:rPr>
          <w:t>"б"</w:t>
        </w:r>
      </w:hyperlink>
      <w:r>
        <w:t xml:space="preserve">, </w:t>
      </w:r>
      <w:hyperlink w:anchor="P85" w:history="1">
        <w:r>
          <w:rPr>
            <w:color w:val="0000FF"/>
          </w:rPr>
          <w:t>"г"</w:t>
        </w:r>
      </w:hyperlink>
      <w:r>
        <w:t xml:space="preserve"> - </w:t>
      </w:r>
      <w:hyperlink w:anchor="P91" w:history="1">
        <w:r>
          <w:rPr>
            <w:color w:val="0000FF"/>
          </w:rPr>
          <w:t>"к" пункта 1.4.1</w:t>
        </w:r>
      </w:hyperlink>
      <w:r>
        <w:t xml:space="preserve"> настоящего административного регламента, можно получить;</w:t>
      </w:r>
    </w:p>
    <w:p w:rsidR="00AC13D9" w:rsidRDefault="00AC13D9">
      <w:pPr>
        <w:pStyle w:val="ConsPlusNormal"/>
        <w:spacing w:before="220"/>
        <w:ind w:firstLine="540"/>
        <w:jc w:val="both"/>
      </w:pPr>
      <w:r>
        <w:t xml:space="preserve">на официальных сайтах Государственной инспекции гостехнадзора области, </w:t>
      </w:r>
      <w:hyperlink r:id="rId18" w:history="1">
        <w:r>
          <w:rPr>
            <w:color w:val="0000FF"/>
          </w:rPr>
          <w:t>Правительства</w:t>
        </w:r>
      </w:hyperlink>
      <w:r>
        <w:t xml:space="preserve"> области, на Региональном портале в информационно-телекоммуникационной сети "Интернет",</w:t>
      </w:r>
    </w:p>
    <w:p w:rsidR="00AC13D9" w:rsidRDefault="00AC13D9">
      <w:pPr>
        <w:pStyle w:val="ConsPlusNormal"/>
        <w:spacing w:before="220"/>
        <w:ind w:firstLine="540"/>
        <w:jc w:val="both"/>
      </w:pPr>
      <w:r>
        <w:t>на информационных стендах в помещениях Государственной инспекции гостехнадзора области.</w:t>
      </w:r>
    </w:p>
    <w:p w:rsidR="00AC13D9" w:rsidRDefault="00AC13D9">
      <w:pPr>
        <w:pStyle w:val="ConsPlusNormal"/>
        <w:spacing w:before="220"/>
        <w:ind w:firstLine="540"/>
        <w:jc w:val="both"/>
      </w:pPr>
      <w:r>
        <w:t>1.4.3. Информирование (консультирование) Государственной инспекцией гостехнадзора области осуществляется государственными инженерами-инспекторами Государственной инспекции гостехнадзора области, ответственными за информирование (далее - должностные лица, ответственные за информирование).</w:t>
      </w:r>
    </w:p>
    <w:p w:rsidR="00AC13D9" w:rsidRDefault="00AC13D9">
      <w:pPr>
        <w:pStyle w:val="ConsPlusNormal"/>
        <w:spacing w:before="220"/>
        <w:ind w:firstLine="540"/>
        <w:jc w:val="both"/>
      </w:pPr>
      <w:r>
        <w:t>Должностные лица, ответственные за информирование, определяются актом Государственной инспекции гостехнадзора области, который размещается на сайте в сети "Интернет" и на информационном стенде Государственной инспекции гостехнадзора области.</w:t>
      </w:r>
    </w:p>
    <w:p w:rsidR="00AC13D9" w:rsidRDefault="00AC13D9">
      <w:pPr>
        <w:pStyle w:val="ConsPlusNormal"/>
        <w:spacing w:before="220"/>
        <w:ind w:firstLine="540"/>
        <w:jc w:val="both"/>
      </w:pPr>
      <w:r>
        <w:t>Информирование проводится на русском языке в форме индивидуального и публичного информирования.</w:t>
      </w:r>
    </w:p>
    <w:p w:rsidR="00AC13D9" w:rsidRDefault="00AC13D9">
      <w:pPr>
        <w:pStyle w:val="ConsPlusNormal"/>
        <w:spacing w:before="220"/>
        <w:ind w:firstLine="540"/>
        <w:jc w:val="both"/>
      </w:pPr>
      <w:r>
        <w:t>1.4.4.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AC13D9" w:rsidRDefault="00AC13D9">
      <w:pPr>
        <w:pStyle w:val="ConsPlusNormal"/>
        <w:spacing w:before="220"/>
        <w:ind w:firstLine="540"/>
        <w:jc w:val="both"/>
      </w:pPr>
      <w:r>
        <w:t>Должностное лицо, ответственное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AC13D9" w:rsidRDefault="00AC13D9">
      <w:pPr>
        <w:pStyle w:val="ConsPlusNormal"/>
        <w:spacing w:before="220"/>
        <w:ind w:firstLine="540"/>
        <w:jc w:val="both"/>
      </w:pPr>
      <w:r>
        <w:t xml:space="preserve">В случае если для подготовки ответа на устное обращение требуется более продолжительное время, должностное лицо, ответственное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w:t>
      </w:r>
      <w:r>
        <w:lastRenderedPageBreak/>
        <w:t>подразделений органов и организаций, участвующих в предоставлении государственной услуги.</w:t>
      </w:r>
    </w:p>
    <w:p w:rsidR="00AC13D9" w:rsidRDefault="00AC13D9">
      <w:pPr>
        <w:pStyle w:val="ConsPlusNormal"/>
        <w:spacing w:before="220"/>
        <w:ind w:firstLine="540"/>
        <w:jc w:val="both"/>
      </w:pPr>
      <w:r>
        <w:t>В случае если предоставление информации, необходимой заявителю, не представляется возможным посредством телефона, должностное лицо Государственной инспекции гостехнадзора области, принявшее телефонный звонок, разъясняет заявителю право обратиться с письменным обращением в Государственную инспекцию гостехнадзора области и требования к оформлению обращения.</w:t>
      </w:r>
    </w:p>
    <w:p w:rsidR="00AC13D9" w:rsidRDefault="00AC13D9">
      <w:pPr>
        <w:pStyle w:val="ConsPlusNormal"/>
        <w:spacing w:before="220"/>
        <w:ind w:firstLine="540"/>
        <w:jc w:val="both"/>
      </w:pPr>
      <w:r>
        <w:t>При ответе на телефонные звонки должностное лицо, ответственное за информирование, должно назвать фамилию, имя, отчество, занимаемую должность и наименование структурного подразделения Государственной инспекции гостехнадзора области.</w:t>
      </w:r>
    </w:p>
    <w:p w:rsidR="00AC13D9" w:rsidRDefault="00AC13D9">
      <w:pPr>
        <w:pStyle w:val="ConsPlusNormal"/>
        <w:spacing w:before="220"/>
        <w:ind w:firstLine="540"/>
        <w:jc w:val="both"/>
      </w:pPr>
      <w:r>
        <w:t>1.4.5. При индивидуальном письменном информировании о правилах предоставления государственной услуги ответ заинтересованному лицу направляется почтовым отправлением, электронной почтой, через официальный сайт Государственной инспекции гостехнадзора области в зависимости от способа обращения заявителя за информацией в срок, не превышающий 5 рабочих дней со дня поступления письменного запроса.</w:t>
      </w:r>
    </w:p>
    <w:p w:rsidR="00AC13D9" w:rsidRDefault="00AC13D9">
      <w:pPr>
        <w:pStyle w:val="ConsPlusNormal"/>
        <w:spacing w:before="220"/>
        <w:ind w:firstLine="540"/>
        <w:jc w:val="both"/>
      </w:pPr>
      <w:r>
        <w:t>1.4.6. Публичное устное информирование осуществляется посредством привлечения средств массовой информации: радио, телевидения. Выступления должностных лиц, ответственных за информирование, по радио и телевидению согласовываются с руководителем Государственной инспекции гостехнадзора области.</w:t>
      </w:r>
    </w:p>
    <w:p w:rsidR="00AC13D9" w:rsidRDefault="00AC13D9">
      <w:pPr>
        <w:pStyle w:val="ConsPlusNormal"/>
        <w:spacing w:before="220"/>
        <w:ind w:firstLine="540"/>
        <w:jc w:val="both"/>
      </w:pPr>
      <w:r>
        <w:t>1.4.7. Публичное письменное информирование осуществляется путем публикации информационных материалов о правилах предоставления государственной услуги, а также настоящего административного регламента и правового акта о его утверждении:</w:t>
      </w:r>
    </w:p>
    <w:p w:rsidR="00AC13D9" w:rsidRDefault="00AC13D9">
      <w:pPr>
        <w:pStyle w:val="ConsPlusNormal"/>
        <w:spacing w:before="220"/>
        <w:ind w:firstLine="540"/>
        <w:jc w:val="both"/>
      </w:pPr>
      <w:r>
        <w:t>- в средствах массовой информации;</w:t>
      </w:r>
    </w:p>
    <w:p w:rsidR="00AC13D9" w:rsidRDefault="00AC13D9">
      <w:pPr>
        <w:pStyle w:val="ConsPlusNormal"/>
        <w:spacing w:before="220"/>
        <w:ind w:firstLine="540"/>
        <w:jc w:val="both"/>
      </w:pPr>
      <w:r>
        <w:t>- в информационных системах общего пользования (в сети "Интернет"), в том числе на Портале государственных и муниципальных услуг (функций) Вологодской области;</w:t>
      </w:r>
    </w:p>
    <w:p w:rsidR="00AC13D9" w:rsidRDefault="00AC13D9">
      <w:pPr>
        <w:pStyle w:val="ConsPlusNormal"/>
        <w:spacing w:before="220"/>
        <w:ind w:firstLine="540"/>
        <w:jc w:val="both"/>
      </w:pPr>
      <w:r>
        <w:t>- на информационных стендах Государственной инспекции гостехнадзора области.</w:t>
      </w:r>
    </w:p>
    <w:p w:rsidR="00AC13D9" w:rsidRDefault="00AC13D9">
      <w:pPr>
        <w:pStyle w:val="ConsPlusNormal"/>
        <w:jc w:val="both"/>
      </w:pPr>
    </w:p>
    <w:p w:rsidR="00AC13D9" w:rsidRDefault="00AC13D9">
      <w:pPr>
        <w:pStyle w:val="ConsPlusNormal"/>
        <w:jc w:val="center"/>
        <w:outlineLvl w:val="1"/>
      </w:pPr>
      <w:r>
        <w:t>II. Стандарт предоставления государственной услуги</w:t>
      </w:r>
    </w:p>
    <w:p w:rsidR="00AC13D9" w:rsidRDefault="00AC13D9">
      <w:pPr>
        <w:pStyle w:val="ConsPlusNormal"/>
        <w:jc w:val="both"/>
      </w:pPr>
    </w:p>
    <w:p w:rsidR="00AC13D9" w:rsidRDefault="00AC13D9">
      <w:pPr>
        <w:pStyle w:val="ConsPlusNormal"/>
        <w:jc w:val="center"/>
        <w:outlineLvl w:val="2"/>
      </w:pPr>
      <w:r>
        <w:t>Наименование государственной услуги</w:t>
      </w:r>
    </w:p>
    <w:p w:rsidR="00AC13D9" w:rsidRDefault="00AC13D9">
      <w:pPr>
        <w:pStyle w:val="ConsPlusNormal"/>
        <w:jc w:val="both"/>
      </w:pPr>
    </w:p>
    <w:p w:rsidR="00AC13D9" w:rsidRDefault="00AC13D9">
      <w:pPr>
        <w:pStyle w:val="ConsPlusNormal"/>
        <w:ind w:firstLine="540"/>
        <w:jc w:val="both"/>
      </w:pPr>
      <w:r>
        <w:t>2.1. Регистрация тракторов, самоходных дорожно-строительных и иных машин и прицепов к ним (кроме машин Вооруженных Сил и других войск Российской Федерации).</w:t>
      </w:r>
    </w:p>
    <w:p w:rsidR="00AC13D9" w:rsidRDefault="00AC13D9">
      <w:pPr>
        <w:pStyle w:val="ConsPlusNormal"/>
        <w:jc w:val="both"/>
      </w:pPr>
    </w:p>
    <w:p w:rsidR="00AC13D9" w:rsidRDefault="00AC13D9">
      <w:pPr>
        <w:pStyle w:val="ConsPlusNormal"/>
        <w:jc w:val="center"/>
        <w:outlineLvl w:val="2"/>
      </w:pPr>
      <w:r>
        <w:t>Наименование органа власти области,</w:t>
      </w:r>
    </w:p>
    <w:p w:rsidR="00AC13D9" w:rsidRDefault="00AC13D9">
      <w:pPr>
        <w:pStyle w:val="ConsPlusNormal"/>
        <w:jc w:val="center"/>
      </w:pPr>
      <w:proofErr w:type="gramStart"/>
      <w:r>
        <w:t>предоставляющего</w:t>
      </w:r>
      <w:proofErr w:type="gramEnd"/>
      <w:r>
        <w:t xml:space="preserve"> государственную услугу</w:t>
      </w:r>
    </w:p>
    <w:p w:rsidR="00AC13D9" w:rsidRDefault="00AC13D9">
      <w:pPr>
        <w:pStyle w:val="ConsPlusNormal"/>
        <w:jc w:val="both"/>
      </w:pPr>
    </w:p>
    <w:p w:rsidR="00AC13D9" w:rsidRDefault="00AC13D9">
      <w:pPr>
        <w:pStyle w:val="ConsPlusNormal"/>
        <w:ind w:firstLine="540"/>
        <w:jc w:val="both"/>
      </w:pPr>
      <w:r>
        <w:t>2.2. Государственная услуга предоставляется Управлением государственной инспекции по надзору за техническим состоянием самоходных машин и других видов техники Вологодской области, а именно государственными инженерами-инспекторами Государственной инспекции гостехнадзора области в соответствии с должностными регламентами, утвержденными начальником Управления (далее - государственные инженеры-инспектора гостехнадзора).</w:t>
      </w:r>
    </w:p>
    <w:p w:rsidR="00AC13D9" w:rsidRDefault="00AC13D9">
      <w:pPr>
        <w:pStyle w:val="ConsPlusNormal"/>
        <w:spacing w:before="220"/>
        <w:ind w:firstLine="540"/>
        <w:jc w:val="both"/>
      </w:pPr>
      <w:r>
        <w:t>Перечень государственных инженеров-инспекторов гостехнадзора устанавливается приказом начальника Государственной инспекции гостехнадзора области, который размещается на официальном интернет-сайте Государственной инспекции гостехнадзора области (</w:t>
      </w:r>
      <w:hyperlink w:anchor="P570" w:history="1">
        <w:r>
          <w:rPr>
            <w:color w:val="0000FF"/>
          </w:rPr>
          <w:t>приложение 1</w:t>
        </w:r>
      </w:hyperlink>
      <w:r>
        <w:t>).</w:t>
      </w:r>
    </w:p>
    <w:p w:rsidR="00AC13D9" w:rsidRDefault="00AC13D9">
      <w:pPr>
        <w:pStyle w:val="ConsPlusNormal"/>
        <w:spacing w:before="220"/>
        <w:ind w:firstLine="540"/>
        <w:jc w:val="both"/>
      </w:pPr>
      <w:r>
        <w:t xml:space="preserve">2.3. </w:t>
      </w:r>
      <w:proofErr w:type="gramStart"/>
      <w:r>
        <w:t xml:space="preserve">Запрещено требовать от заявителя осуществления действий, в том числе согласований, </w:t>
      </w:r>
      <w:r>
        <w:lastRenderedPageBreak/>
        <w:t xml:space="preserve">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9" w:history="1">
        <w:r>
          <w:rPr>
            <w:color w:val="0000FF"/>
          </w:rPr>
          <w:t>Перечень</w:t>
        </w:r>
      </w:hyperlink>
      <w:r>
        <w:t xml:space="preserve"> услуг, которые являются необходимыми и обязательными для предоставления государственных услуг органами исполнительной государственной власти области и оказываются организациями, участвующими в предоставлении государственных услуг органов исполнительной государственной власти области</w:t>
      </w:r>
      <w:proofErr w:type="gramEnd"/>
      <w:r>
        <w:t xml:space="preserve">, </w:t>
      </w:r>
      <w:proofErr w:type="gramStart"/>
      <w:r>
        <w:t>утвержденный</w:t>
      </w:r>
      <w:proofErr w:type="gramEnd"/>
      <w:r>
        <w:t xml:space="preserve"> постановлением Правительства области от 18 апреля 2011 года N 398.</w:t>
      </w:r>
    </w:p>
    <w:p w:rsidR="00AC13D9" w:rsidRDefault="00AC13D9">
      <w:pPr>
        <w:pStyle w:val="ConsPlusNormal"/>
        <w:jc w:val="both"/>
      </w:pPr>
    </w:p>
    <w:p w:rsidR="00AC13D9" w:rsidRDefault="00AC13D9">
      <w:pPr>
        <w:pStyle w:val="ConsPlusNormal"/>
        <w:jc w:val="center"/>
        <w:outlineLvl w:val="2"/>
      </w:pPr>
      <w:r>
        <w:t>Описание результата предоставления государственной услуги</w:t>
      </w:r>
    </w:p>
    <w:p w:rsidR="00AC13D9" w:rsidRDefault="00AC13D9">
      <w:pPr>
        <w:pStyle w:val="ConsPlusNormal"/>
        <w:jc w:val="both"/>
      </w:pPr>
    </w:p>
    <w:p w:rsidR="00AC13D9" w:rsidRDefault="00AC13D9">
      <w:pPr>
        <w:pStyle w:val="ConsPlusNormal"/>
        <w:ind w:firstLine="540"/>
        <w:jc w:val="both"/>
      </w:pPr>
      <w:r>
        <w:t>2.4. Результатом предоставления государственной услуги является:</w:t>
      </w:r>
    </w:p>
    <w:p w:rsidR="00AC13D9" w:rsidRDefault="00AC13D9">
      <w:pPr>
        <w:pStyle w:val="ConsPlusNormal"/>
        <w:spacing w:before="220"/>
        <w:ind w:firstLine="540"/>
        <w:jc w:val="both"/>
      </w:pPr>
      <w:r>
        <w:t>1) выдача регистрационных документов и государственных регистрационных знаков;</w:t>
      </w:r>
    </w:p>
    <w:p w:rsidR="00AC13D9" w:rsidRDefault="00AC13D9">
      <w:pPr>
        <w:pStyle w:val="ConsPlusNormal"/>
        <w:spacing w:before="220"/>
        <w:ind w:firstLine="540"/>
        <w:jc w:val="both"/>
      </w:pPr>
      <w:r>
        <w:t>2) выдача мотивированного отказа в совершении регистрационных действий.</w:t>
      </w:r>
    </w:p>
    <w:p w:rsidR="00AC13D9" w:rsidRDefault="00AC13D9">
      <w:pPr>
        <w:pStyle w:val="ConsPlusNormal"/>
        <w:jc w:val="both"/>
      </w:pPr>
    </w:p>
    <w:p w:rsidR="00AC13D9" w:rsidRDefault="00AC13D9">
      <w:pPr>
        <w:pStyle w:val="ConsPlusNormal"/>
        <w:jc w:val="center"/>
        <w:outlineLvl w:val="2"/>
      </w:pPr>
      <w:r>
        <w:t>Срок предоставления государственной услуги,</w:t>
      </w:r>
    </w:p>
    <w:p w:rsidR="00AC13D9" w:rsidRDefault="00AC13D9">
      <w:pPr>
        <w:pStyle w:val="ConsPlusNormal"/>
        <w:jc w:val="center"/>
      </w:pPr>
      <w:r>
        <w:t>в том числе с учетом необходимости обращения в организации,</w:t>
      </w:r>
    </w:p>
    <w:p w:rsidR="00AC13D9" w:rsidRDefault="00AC13D9">
      <w:pPr>
        <w:pStyle w:val="ConsPlusNormal"/>
        <w:jc w:val="center"/>
      </w:pPr>
      <w:r>
        <w:t>участвующие в предоставлении государственной услуги,</w:t>
      </w:r>
    </w:p>
    <w:p w:rsidR="00AC13D9" w:rsidRDefault="00AC13D9">
      <w:pPr>
        <w:pStyle w:val="ConsPlusNormal"/>
        <w:jc w:val="center"/>
      </w:pPr>
      <w:r>
        <w:t>срок приостановления предоставления государственной услуги,</w:t>
      </w:r>
    </w:p>
    <w:p w:rsidR="00AC13D9" w:rsidRDefault="00AC13D9">
      <w:pPr>
        <w:pStyle w:val="ConsPlusNormal"/>
        <w:jc w:val="center"/>
      </w:pPr>
      <w:r>
        <w:t>срок выдачи (направления) документов, являющихся</w:t>
      </w:r>
    </w:p>
    <w:p w:rsidR="00AC13D9" w:rsidRDefault="00AC13D9">
      <w:pPr>
        <w:pStyle w:val="ConsPlusNormal"/>
        <w:jc w:val="center"/>
      </w:pPr>
      <w:r>
        <w:t>результатом предоставления государственной услуги</w:t>
      </w:r>
    </w:p>
    <w:p w:rsidR="00AC13D9" w:rsidRDefault="00AC13D9">
      <w:pPr>
        <w:pStyle w:val="ConsPlusNormal"/>
        <w:jc w:val="both"/>
      </w:pPr>
    </w:p>
    <w:p w:rsidR="00AC13D9" w:rsidRDefault="00AC13D9">
      <w:pPr>
        <w:pStyle w:val="ConsPlusNormal"/>
        <w:ind w:firstLine="540"/>
        <w:jc w:val="both"/>
      </w:pPr>
      <w:r>
        <w:t>2.5. Государственная услуга предоставляется в течение 10 дней со дня поступления соответствующего заявления в Государственную инспекцию гостехнадзора области в муниципальном районе и городском округе области.</w:t>
      </w:r>
    </w:p>
    <w:p w:rsidR="00AC13D9" w:rsidRDefault="00AC13D9">
      <w:pPr>
        <w:pStyle w:val="ConsPlusNormal"/>
        <w:spacing w:before="220"/>
        <w:ind w:firstLine="540"/>
        <w:jc w:val="both"/>
      </w:pPr>
      <w:r>
        <w:t xml:space="preserve">Регистрационные документы </w:t>
      </w:r>
      <w:proofErr w:type="gramStart"/>
      <w:r>
        <w:t>оформляются и выдаются</w:t>
      </w:r>
      <w:proofErr w:type="gramEnd"/>
      <w:r>
        <w:t xml:space="preserve"> заявителю государственным инженером-инспектором гостехнадзора не позднее одного рабочего дня с момента внесения сведений о совершенных регистрационных действиях в раздел регистрации автоматизированной информационной системы (далее - АИС) Управления государственной инспекции по надзору за техническим состоянием самоходных машин и других видов техники Вологодской области.</w:t>
      </w:r>
    </w:p>
    <w:p w:rsidR="00AC13D9" w:rsidRDefault="00AC13D9">
      <w:pPr>
        <w:pStyle w:val="ConsPlusNormal"/>
        <w:jc w:val="both"/>
      </w:pPr>
    </w:p>
    <w:p w:rsidR="00AC13D9" w:rsidRDefault="00AC13D9">
      <w:pPr>
        <w:pStyle w:val="ConsPlusNormal"/>
        <w:jc w:val="center"/>
        <w:outlineLvl w:val="2"/>
      </w:pPr>
      <w:r>
        <w:t>Перечень нормативных правовых актов,</w:t>
      </w:r>
    </w:p>
    <w:p w:rsidR="00AC13D9" w:rsidRDefault="00AC13D9">
      <w:pPr>
        <w:pStyle w:val="ConsPlusNormal"/>
        <w:jc w:val="center"/>
      </w:pPr>
      <w:r>
        <w:t xml:space="preserve">непосредственно </w:t>
      </w:r>
      <w:proofErr w:type="gramStart"/>
      <w:r>
        <w:t>регулирующих</w:t>
      </w:r>
      <w:proofErr w:type="gramEnd"/>
      <w:r>
        <w:t xml:space="preserve"> отношения, возникающие</w:t>
      </w:r>
    </w:p>
    <w:p w:rsidR="00AC13D9" w:rsidRDefault="00AC13D9">
      <w:pPr>
        <w:pStyle w:val="ConsPlusNormal"/>
        <w:jc w:val="center"/>
      </w:pPr>
      <w:r>
        <w:t>в связи с предоставлением государственной</w:t>
      </w:r>
    </w:p>
    <w:p w:rsidR="00AC13D9" w:rsidRDefault="00AC13D9">
      <w:pPr>
        <w:pStyle w:val="ConsPlusNormal"/>
        <w:jc w:val="center"/>
      </w:pPr>
      <w:r>
        <w:t>услуги, с указанием их реквизитов</w:t>
      </w:r>
    </w:p>
    <w:p w:rsidR="00AC13D9" w:rsidRDefault="00AC13D9">
      <w:pPr>
        <w:pStyle w:val="ConsPlusNormal"/>
        <w:jc w:val="both"/>
      </w:pPr>
    </w:p>
    <w:p w:rsidR="00AC13D9" w:rsidRDefault="00AC13D9">
      <w:pPr>
        <w:pStyle w:val="ConsPlusNormal"/>
        <w:ind w:firstLine="540"/>
        <w:jc w:val="both"/>
      </w:pPr>
      <w:r>
        <w:t>2.6. Предоставление государственной услуги осуществляется в соответствии со следующими нормативными правовыми актами:</w:t>
      </w:r>
    </w:p>
    <w:p w:rsidR="00AC13D9" w:rsidRDefault="00AC13D9">
      <w:pPr>
        <w:pStyle w:val="ConsPlusNormal"/>
        <w:spacing w:before="220"/>
        <w:ind w:firstLine="540"/>
        <w:jc w:val="both"/>
      </w:pPr>
      <w:r>
        <w:t xml:space="preserve">Налоговым </w:t>
      </w:r>
      <w:hyperlink r:id="rId20" w:history="1">
        <w:r>
          <w:rPr>
            <w:color w:val="0000FF"/>
          </w:rPr>
          <w:t>кодексом</w:t>
        </w:r>
      </w:hyperlink>
      <w:r>
        <w:t xml:space="preserve"> Российской Федерации от 31 июля 1998 года N 146-ФЗ;</w:t>
      </w:r>
    </w:p>
    <w:p w:rsidR="00AC13D9" w:rsidRDefault="00AC13D9">
      <w:pPr>
        <w:pStyle w:val="ConsPlusNormal"/>
        <w:spacing w:before="220"/>
        <w:ind w:firstLine="540"/>
        <w:jc w:val="both"/>
      </w:pPr>
      <w:r>
        <w:t xml:space="preserve">Федеральным </w:t>
      </w:r>
      <w:hyperlink r:id="rId21" w:history="1">
        <w:r>
          <w:rPr>
            <w:color w:val="0000FF"/>
          </w:rPr>
          <w:t>законом</w:t>
        </w:r>
      </w:hyperlink>
      <w:r>
        <w:t xml:space="preserve"> от 10 декабря 1995 года N 196-ФЗ "О безопасности дорожного движения";</w:t>
      </w:r>
    </w:p>
    <w:p w:rsidR="00AC13D9" w:rsidRDefault="00AC13D9">
      <w:pPr>
        <w:pStyle w:val="ConsPlusNormal"/>
        <w:spacing w:before="220"/>
        <w:ind w:firstLine="540"/>
        <w:jc w:val="both"/>
      </w:pPr>
      <w:r>
        <w:t xml:space="preserve">Федеральным </w:t>
      </w:r>
      <w:hyperlink r:id="rId2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C13D9" w:rsidRDefault="00AC13D9">
      <w:pPr>
        <w:pStyle w:val="ConsPlusNormal"/>
        <w:spacing w:before="220"/>
        <w:ind w:firstLine="540"/>
        <w:jc w:val="both"/>
      </w:pPr>
      <w:r>
        <w:t xml:space="preserve">Федеральным </w:t>
      </w:r>
      <w:hyperlink r:id="rId23"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AC13D9" w:rsidRDefault="00AC13D9">
      <w:pPr>
        <w:pStyle w:val="ConsPlusNormal"/>
        <w:spacing w:before="220"/>
        <w:ind w:firstLine="540"/>
        <w:jc w:val="both"/>
      </w:pPr>
      <w:hyperlink r:id="rId24" w:history="1">
        <w:r>
          <w:rPr>
            <w:color w:val="0000FF"/>
          </w:rPr>
          <w:t>постановлением</w:t>
        </w:r>
      </w:hyperlink>
      <w:r>
        <w:t xml:space="preserve"> Правительства РФ от 13 декабря 1993 года N 1291 "О государственном надзоре за техническим состоянием самоходных машин и других видов техники в Российской </w:t>
      </w:r>
      <w:r>
        <w:lastRenderedPageBreak/>
        <w:t>Федерации";</w:t>
      </w:r>
    </w:p>
    <w:p w:rsidR="00AC13D9" w:rsidRDefault="00AC13D9">
      <w:pPr>
        <w:pStyle w:val="ConsPlusNormal"/>
        <w:spacing w:before="220"/>
        <w:ind w:firstLine="540"/>
        <w:jc w:val="both"/>
      </w:pPr>
      <w:hyperlink r:id="rId25" w:history="1">
        <w:r>
          <w:rPr>
            <w:color w:val="0000FF"/>
          </w:rPr>
          <w:t>постановлением</w:t>
        </w:r>
      </w:hyperlink>
      <w:r>
        <w:t xml:space="preserve"> Правительства РФ от 12 августа 1994 года N 938 "О государственной регистрации автомототранспортных средств и других видов самоходной техники на территории Российской Федерации";</w:t>
      </w:r>
    </w:p>
    <w:p w:rsidR="00AC13D9" w:rsidRDefault="00AC13D9">
      <w:pPr>
        <w:pStyle w:val="ConsPlusNormal"/>
        <w:spacing w:before="220"/>
        <w:ind w:firstLine="540"/>
        <w:jc w:val="both"/>
      </w:pPr>
      <w:hyperlink r:id="rId26" w:history="1">
        <w:r>
          <w:rPr>
            <w:color w:val="0000FF"/>
          </w:rPr>
          <w:t>постановлением</w:t>
        </w:r>
      </w:hyperlink>
      <w:r>
        <w:t xml:space="preserve"> Правительства РФ от 15 мая 1995 года N 460 "О введении паспортов на самоходные машины и другие виды техники в Российской Федерации";</w:t>
      </w:r>
    </w:p>
    <w:p w:rsidR="00AC13D9" w:rsidRDefault="00AC13D9">
      <w:pPr>
        <w:pStyle w:val="ConsPlusNormal"/>
        <w:spacing w:before="220"/>
        <w:ind w:firstLine="540"/>
        <w:jc w:val="both"/>
      </w:pPr>
      <w:hyperlink r:id="rId27" w:history="1">
        <w:r>
          <w:rPr>
            <w:color w:val="0000FF"/>
          </w:rPr>
          <w:t>постановлением</w:t>
        </w:r>
      </w:hyperlink>
      <w:r>
        <w:t xml:space="preserve"> Правительства РФ от 13 ноября 2013 года N 1013 "О техническом осмотре самоходных машин и других видов техники, зарегистрированных органами, осуществляющими государственный надзор за их техническим состоянием";</w:t>
      </w:r>
    </w:p>
    <w:p w:rsidR="00AC13D9" w:rsidRDefault="00AC13D9">
      <w:pPr>
        <w:pStyle w:val="ConsPlusNormal"/>
        <w:spacing w:before="220"/>
        <w:ind w:firstLine="540"/>
        <w:jc w:val="both"/>
      </w:pPr>
      <w:hyperlink r:id="rId28" w:history="1">
        <w:r>
          <w:rPr>
            <w:color w:val="0000FF"/>
          </w:rPr>
          <w:t>постановлением</w:t>
        </w:r>
      </w:hyperlink>
      <w:r>
        <w:t xml:space="preserve"> Правительства РФ от 6 февраля 2016 года N 81 "Об утилизационном сборе в отношении самоходных машин и (или) прицепов к ним и о внесении изменений в некоторые акты Правительства Российской Федерации";</w:t>
      </w:r>
    </w:p>
    <w:p w:rsidR="00AC13D9" w:rsidRDefault="00AC13D9">
      <w:pPr>
        <w:pStyle w:val="ConsPlusNormal"/>
        <w:spacing w:before="220"/>
        <w:ind w:firstLine="540"/>
        <w:jc w:val="both"/>
      </w:pPr>
      <w:hyperlink r:id="rId29" w:history="1">
        <w:r>
          <w:rPr>
            <w:color w:val="0000FF"/>
          </w:rPr>
          <w:t>постановлением</w:t>
        </w:r>
      </w:hyperlink>
      <w:r>
        <w:t xml:space="preserve"> Госкомстата Российской Федерации от 21 января 2003 года N 7 "Об утверждении унифицированных форм первичной учетной документации по учету основных средств";</w:t>
      </w:r>
    </w:p>
    <w:p w:rsidR="00AC13D9" w:rsidRDefault="00AC13D9">
      <w:pPr>
        <w:pStyle w:val="ConsPlusNormal"/>
        <w:spacing w:before="220"/>
        <w:ind w:firstLine="540"/>
        <w:jc w:val="both"/>
      </w:pPr>
      <w:hyperlink r:id="rId30" w:history="1">
        <w:r>
          <w:rPr>
            <w:color w:val="0000FF"/>
          </w:rPr>
          <w:t>положением</w:t>
        </w:r>
      </w:hyperlink>
      <w:r>
        <w:t xml:space="preserve"> о паспорте самоходной машины и других видов техники от 6 июля 1995 года N 898, утвержденным Госстандартом РФ 26 июня 1995 года;</w:t>
      </w:r>
    </w:p>
    <w:p w:rsidR="00AC13D9" w:rsidRDefault="00AC13D9">
      <w:pPr>
        <w:pStyle w:val="ConsPlusNormal"/>
        <w:spacing w:before="220"/>
        <w:ind w:firstLine="540"/>
        <w:jc w:val="both"/>
      </w:pPr>
      <w:hyperlink r:id="rId31" w:history="1">
        <w:r>
          <w:rPr>
            <w:color w:val="0000FF"/>
          </w:rPr>
          <w:t>решением</w:t>
        </w:r>
      </w:hyperlink>
      <w:r>
        <w:t xml:space="preserve"> Коллегии Евразийской экономической комиссии от 18 августа 2015 года N 100 "О паспорте самоходной машины и других видов техники";</w:t>
      </w:r>
    </w:p>
    <w:p w:rsidR="00AC13D9" w:rsidRDefault="00AC13D9">
      <w:pPr>
        <w:pStyle w:val="ConsPlusNormal"/>
        <w:spacing w:before="220"/>
        <w:ind w:firstLine="540"/>
        <w:jc w:val="both"/>
      </w:pPr>
      <w:hyperlink r:id="rId32" w:history="1">
        <w:r>
          <w:rPr>
            <w:color w:val="0000FF"/>
          </w:rPr>
          <w:t>приказом</w:t>
        </w:r>
      </w:hyperlink>
      <w:r>
        <w:t xml:space="preserve"> Минсельхоза Российской Федерации от 16 июля 1999 года N 543 "Об утверждении Перечня сборов, взимаемых органами гостехнадзора";</w:t>
      </w:r>
    </w:p>
    <w:p w:rsidR="00AC13D9" w:rsidRDefault="00AC13D9">
      <w:pPr>
        <w:pStyle w:val="ConsPlusNormal"/>
        <w:spacing w:before="220"/>
        <w:ind w:firstLine="540"/>
        <w:jc w:val="both"/>
      </w:pPr>
      <w:hyperlink r:id="rId33" w:history="1">
        <w:r>
          <w:rPr>
            <w:color w:val="0000FF"/>
          </w:rPr>
          <w:t>постановлением</w:t>
        </w:r>
      </w:hyperlink>
      <w:r>
        <w:t xml:space="preserve"> Правительства области от 18 апреля 2011 года N 398 "Об утверждении Перечня услуг, которые </w:t>
      </w:r>
      <w:proofErr w:type="gramStart"/>
      <w:r>
        <w:t>являются необходимыми и обязательными для предоставления государственных услуг органами исполнительной государственной власти области и оказываются</w:t>
      </w:r>
      <w:proofErr w:type="gramEnd"/>
      <w:r>
        <w:t xml:space="preserve"> организациями, участвующими в предоставлении государственных услуг органов исполнительной государственной власти области";</w:t>
      </w:r>
    </w:p>
    <w:p w:rsidR="00AC13D9" w:rsidRDefault="00AC13D9">
      <w:pPr>
        <w:pStyle w:val="ConsPlusNormal"/>
        <w:spacing w:before="220"/>
        <w:ind w:firstLine="540"/>
        <w:jc w:val="both"/>
      </w:pPr>
      <w:r>
        <w:t>настоящим административным регламентом.</w:t>
      </w:r>
    </w:p>
    <w:p w:rsidR="00AC13D9" w:rsidRDefault="00AC13D9">
      <w:pPr>
        <w:pStyle w:val="ConsPlusNormal"/>
        <w:jc w:val="both"/>
      </w:pPr>
    </w:p>
    <w:p w:rsidR="00AC13D9" w:rsidRDefault="00AC13D9">
      <w:pPr>
        <w:pStyle w:val="ConsPlusNormal"/>
        <w:jc w:val="center"/>
        <w:outlineLvl w:val="2"/>
      </w:pPr>
      <w:r>
        <w:t>Исчерпывающий перечень документов, необходимых</w:t>
      </w:r>
    </w:p>
    <w:p w:rsidR="00AC13D9" w:rsidRDefault="00AC13D9">
      <w:pPr>
        <w:pStyle w:val="ConsPlusNormal"/>
        <w:jc w:val="center"/>
      </w:pPr>
      <w:r>
        <w:t>в соответствии с нормативными правовыми актами</w:t>
      </w:r>
    </w:p>
    <w:p w:rsidR="00AC13D9" w:rsidRDefault="00AC13D9">
      <w:pPr>
        <w:pStyle w:val="ConsPlusNormal"/>
        <w:jc w:val="center"/>
      </w:pPr>
      <w:r>
        <w:t>для предоставления государственной услуги и услуг, которые</w:t>
      </w:r>
    </w:p>
    <w:p w:rsidR="00AC13D9" w:rsidRDefault="00AC13D9">
      <w:pPr>
        <w:pStyle w:val="ConsPlusNormal"/>
        <w:jc w:val="center"/>
      </w:pPr>
      <w:r>
        <w:t>являются необходимыми и обязательными для предоставления</w:t>
      </w:r>
    </w:p>
    <w:p w:rsidR="00AC13D9" w:rsidRDefault="00AC13D9">
      <w:pPr>
        <w:pStyle w:val="ConsPlusNormal"/>
        <w:jc w:val="center"/>
      </w:pPr>
      <w:r>
        <w:t>государственной услуги, подлежащих представлению заявителем,</w:t>
      </w:r>
    </w:p>
    <w:p w:rsidR="00AC13D9" w:rsidRDefault="00AC13D9">
      <w:pPr>
        <w:pStyle w:val="ConsPlusNormal"/>
        <w:jc w:val="center"/>
      </w:pPr>
      <w:r>
        <w:t>порядок их представления, в том числе в электронной форме</w:t>
      </w:r>
    </w:p>
    <w:p w:rsidR="00AC13D9" w:rsidRDefault="00AC13D9">
      <w:pPr>
        <w:pStyle w:val="ConsPlusNormal"/>
        <w:jc w:val="both"/>
      </w:pPr>
    </w:p>
    <w:p w:rsidR="00AC13D9" w:rsidRDefault="00AC13D9">
      <w:pPr>
        <w:pStyle w:val="ConsPlusNormal"/>
        <w:ind w:firstLine="540"/>
        <w:jc w:val="both"/>
      </w:pPr>
      <w:bookmarkStart w:id="6" w:name="P172"/>
      <w:bookmarkEnd w:id="6"/>
      <w:r>
        <w:t>2.7. Для предоставления государственной услуги заявитель (представитель заявителя) представляет (направляет) следующие документы:</w:t>
      </w:r>
    </w:p>
    <w:p w:rsidR="00AC13D9" w:rsidRDefault="00AC13D9">
      <w:pPr>
        <w:pStyle w:val="ConsPlusNormal"/>
        <w:spacing w:before="220"/>
        <w:ind w:firstLine="540"/>
        <w:jc w:val="both"/>
      </w:pPr>
      <w:r>
        <w:t>2.7.1. Для государственной регистрации самоходной машины:</w:t>
      </w:r>
    </w:p>
    <w:p w:rsidR="00AC13D9" w:rsidRDefault="00AC13D9">
      <w:pPr>
        <w:pStyle w:val="ConsPlusNormal"/>
        <w:spacing w:before="220"/>
        <w:ind w:firstLine="540"/>
        <w:jc w:val="both"/>
      </w:pPr>
      <w:r>
        <w:t>1) заявление о регистрации самоходной машины (</w:t>
      </w:r>
      <w:hyperlink w:anchor="P708" w:history="1">
        <w:r>
          <w:rPr>
            <w:color w:val="0000FF"/>
          </w:rPr>
          <w:t>приложения N 2</w:t>
        </w:r>
      </w:hyperlink>
      <w:r>
        <w:t xml:space="preserve">, </w:t>
      </w:r>
      <w:hyperlink w:anchor="P784" w:history="1">
        <w:r>
          <w:rPr>
            <w:color w:val="0000FF"/>
          </w:rPr>
          <w:t>3</w:t>
        </w:r>
      </w:hyperlink>
      <w:r>
        <w:t>);</w:t>
      </w:r>
    </w:p>
    <w:p w:rsidR="00AC13D9" w:rsidRDefault="00AC13D9">
      <w:pPr>
        <w:pStyle w:val="ConsPlusNormal"/>
        <w:spacing w:before="220"/>
        <w:ind w:firstLine="540"/>
        <w:jc w:val="both"/>
      </w:pPr>
      <w:r>
        <w:t>2) документ, удостоверяющий личность заявителя;</w:t>
      </w:r>
    </w:p>
    <w:p w:rsidR="00AC13D9" w:rsidRDefault="00AC13D9">
      <w:pPr>
        <w:pStyle w:val="ConsPlusNormal"/>
        <w:spacing w:before="220"/>
        <w:ind w:firstLine="540"/>
        <w:jc w:val="both"/>
      </w:pPr>
      <w:r>
        <w:t>3) документы, подтверждающие полномочия представителя собственника самоходной машины;</w:t>
      </w:r>
    </w:p>
    <w:p w:rsidR="00AC13D9" w:rsidRDefault="00AC13D9">
      <w:pPr>
        <w:pStyle w:val="ConsPlusNormal"/>
        <w:spacing w:before="220"/>
        <w:ind w:firstLine="540"/>
        <w:jc w:val="both"/>
      </w:pPr>
      <w:r>
        <w:lastRenderedPageBreak/>
        <w:t>4) письменное согласие родителей (усыновителей) или органов опеки и попечительства в случае, если заявителями являются лица в возрасте от 14 до 18 лет;</w:t>
      </w:r>
    </w:p>
    <w:p w:rsidR="00AC13D9" w:rsidRDefault="00AC13D9">
      <w:pPr>
        <w:pStyle w:val="ConsPlusNormal"/>
        <w:spacing w:before="220"/>
        <w:ind w:firstLine="540"/>
        <w:jc w:val="both"/>
      </w:pPr>
      <w:r>
        <w:t>5) паспорт самоходной машины.</w:t>
      </w:r>
    </w:p>
    <w:p w:rsidR="00AC13D9" w:rsidRDefault="00AC13D9">
      <w:pPr>
        <w:pStyle w:val="ConsPlusNormal"/>
        <w:spacing w:before="220"/>
        <w:ind w:firstLine="540"/>
        <w:jc w:val="both"/>
      </w:pPr>
      <w:r>
        <w:t>При постановке на учет новой самоходной машины, приобретенной после 10 февраля 2016 года, необходимо предоставить паспорт самоходной машины с отметкой об уплате утилизационного сбора или документ, подтверждающий основание неуплаты утилизационного сбора;</w:t>
      </w:r>
    </w:p>
    <w:p w:rsidR="00AC13D9" w:rsidRDefault="00AC13D9">
      <w:pPr>
        <w:pStyle w:val="ConsPlusNormal"/>
        <w:spacing w:before="220"/>
        <w:ind w:firstLine="540"/>
        <w:jc w:val="both"/>
      </w:pPr>
      <w:r>
        <w:t>6) страховой полис обязательного страхования гражданской ответственности владельцев транспортных сре</w:t>
      </w:r>
      <w:proofErr w:type="gramStart"/>
      <w:r>
        <w:t>дств дл</w:t>
      </w:r>
      <w:proofErr w:type="gramEnd"/>
      <w:r>
        <w:t>я машин, подлежащих страхованию;</w:t>
      </w:r>
    </w:p>
    <w:p w:rsidR="00AC13D9" w:rsidRDefault="00AC13D9">
      <w:pPr>
        <w:pStyle w:val="ConsPlusNormal"/>
        <w:spacing w:before="220"/>
        <w:ind w:firstLine="540"/>
        <w:jc w:val="both"/>
      </w:pPr>
      <w:r>
        <w:t>7) справка-счет, или договор купли-продажи, или иной документ, подтверждающий право собственности на самоходную машину и подтверждающий возможность допуска ее к эксплуатации на территории Российской Федерации.</w:t>
      </w:r>
    </w:p>
    <w:p w:rsidR="00AC13D9" w:rsidRDefault="00AC13D9">
      <w:pPr>
        <w:pStyle w:val="ConsPlusNormal"/>
        <w:spacing w:before="220"/>
        <w:ind w:firstLine="540"/>
        <w:jc w:val="both"/>
      </w:pPr>
      <w:r>
        <w:t>2.7.2. Для государственной регистрации самоходной машины по договору лизинга:</w:t>
      </w:r>
    </w:p>
    <w:p w:rsidR="00AC13D9" w:rsidRDefault="00AC13D9">
      <w:pPr>
        <w:pStyle w:val="ConsPlusNormal"/>
        <w:spacing w:before="220"/>
        <w:ind w:firstLine="540"/>
        <w:jc w:val="both"/>
      </w:pPr>
      <w:r>
        <w:t>1) заявление о регистрации самоходной машины (</w:t>
      </w:r>
      <w:hyperlink w:anchor="P708" w:history="1">
        <w:r>
          <w:rPr>
            <w:color w:val="0000FF"/>
          </w:rPr>
          <w:t>приложения N 2</w:t>
        </w:r>
      </w:hyperlink>
      <w:r>
        <w:t xml:space="preserve">, </w:t>
      </w:r>
      <w:hyperlink w:anchor="P784" w:history="1">
        <w:r>
          <w:rPr>
            <w:color w:val="0000FF"/>
          </w:rPr>
          <w:t>3</w:t>
        </w:r>
      </w:hyperlink>
      <w:r>
        <w:t>);</w:t>
      </w:r>
    </w:p>
    <w:p w:rsidR="00AC13D9" w:rsidRDefault="00AC13D9">
      <w:pPr>
        <w:pStyle w:val="ConsPlusNormal"/>
        <w:spacing w:before="220"/>
        <w:ind w:firstLine="540"/>
        <w:jc w:val="both"/>
      </w:pPr>
      <w:r>
        <w:t>2) документ, удостоверяющий личность заявителя;</w:t>
      </w:r>
    </w:p>
    <w:p w:rsidR="00AC13D9" w:rsidRDefault="00AC13D9">
      <w:pPr>
        <w:pStyle w:val="ConsPlusNormal"/>
        <w:spacing w:before="220"/>
        <w:ind w:firstLine="540"/>
        <w:jc w:val="both"/>
      </w:pPr>
      <w:r>
        <w:t>3) документы, подтверждающие полномочия представителя собственника самоходной машины;</w:t>
      </w:r>
    </w:p>
    <w:p w:rsidR="00AC13D9" w:rsidRDefault="00AC13D9">
      <w:pPr>
        <w:pStyle w:val="ConsPlusNormal"/>
        <w:spacing w:before="220"/>
        <w:ind w:firstLine="540"/>
        <w:jc w:val="both"/>
      </w:pPr>
      <w:r>
        <w:t>4) паспорт самоходной машины и других видов техники;</w:t>
      </w:r>
    </w:p>
    <w:p w:rsidR="00AC13D9" w:rsidRDefault="00AC13D9">
      <w:pPr>
        <w:pStyle w:val="ConsPlusNormal"/>
        <w:spacing w:before="220"/>
        <w:ind w:firstLine="540"/>
        <w:jc w:val="both"/>
      </w:pPr>
      <w:r>
        <w:t>5) страховой полис обязательного страхования гражданской ответственности владельцев транспортных сре</w:t>
      </w:r>
      <w:proofErr w:type="gramStart"/>
      <w:r>
        <w:t>дств дл</w:t>
      </w:r>
      <w:proofErr w:type="gramEnd"/>
      <w:r>
        <w:t>я машин, подлежащих страхованию;</w:t>
      </w:r>
    </w:p>
    <w:p w:rsidR="00AC13D9" w:rsidRDefault="00AC13D9">
      <w:pPr>
        <w:pStyle w:val="ConsPlusNormal"/>
        <w:jc w:val="both"/>
      </w:pPr>
      <w:r>
        <w:rPr>
          <w:color w:val="0A2666"/>
        </w:rPr>
        <w:t>КонсультантПлюс: примечание.</w:t>
      </w:r>
    </w:p>
    <w:p w:rsidR="00AC13D9" w:rsidRDefault="00AC13D9">
      <w:pPr>
        <w:pStyle w:val="ConsPlusNormal"/>
        <w:jc w:val="both"/>
      </w:pPr>
      <w:r>
        <w:rPr>
          <w:color w:val="0A2666"/>
        </w:rPr>
        <w:t>Нумерация пунктов дана в соответствии с изменениями, внесенными приказом Управления государственной инспекции по надзору за техническим состоянием самоходных машин и других видов техники Вологодской области от 30.08.2017 N 103.</w:t>
      </w:r>
    </w:p>
    <w:p w:rsidR="00AC13D9" w:rsidRDefault="00AC13D9">
      <w:pPr>
        <w:pStyle w:val="ConsPlusNormal"/>
        <w:ind w:firstLine="540"/>
        <w:jc w:val="both"/>
      </w:pPr>
      <w:r>
        <w:t>7) договор лизинга.</w:t>
      </w:r>
    </w:p>
    <w:p w:rsidR="00AC13D9" w:rsidRDefault="00AC13D9">
      <w:pPr>
        <w:pStyle w:val="ConsPlusNormal"/>
        <w:spacing w:before="220"/>
        <w:ind w:firstLine="540"/>
        <w:jc w:val="both"/>
      </w:pPr>
      <w:r>
        <w:t>2.7.3. Для снятия самоходной машины с регистрационного учета:</w:t>
      </w:r>
    </w:p>
    <w:p w:rsidR="00AC13D9" w:rsidRDefault="00AC13D9">
      <w:pPr>
        <w:pStyle w:val="ConsPlusNormal"/>
        <w:spacing w:before="220"/>
        <w:ind w:firstLine="540"/>
        <w:jc w:val="both"/>
      </w:pPr>
      <w:r>
        <w:t>1) заявление о снятии самоходной машины с учета. При совместной собственности супругов или нескольких лиц подается их совместное заявление (</w:t>
      </w:r>
      <w:hyperlink w:anchor="P708" w:history="1">
        <w:r>
          <w:rPr>
            <w:color w:val="0000FF"/>
          </w:rPr>
          <w:t>приложения N 2</w:t>
        </w:r>
      </w:hyperlink>
      <w:r>
        <w:t xml:space="preserve">, </w:t>
      </w:r>
      <w:hyperlink w:anchor="P784" w:history="1">
        <w:r>
          <w:rPr>
            <w:color w:val="0000FF"/>
          </w:rPr>
          <w:t>3</w:t>
        </w:r>
      </w:hyperlink>
      <w:r>
        <w:t>);</w:t>
      </w:r>
    </w:p>
    <w:p w:rsidR="00AC13D9" w:rsidRDefault="00AC13D9">
      <w:pPr>
        <w:pStyle w:val="ConsPlusNormal"/>
        <w:spacing w:before="220"/>
        <w:ind w:firstLine="540"/>
        <w:jc w:val="both"/>
      </w:pPr>
      <w:r>
        <w:t>2) документ, удостоверяющий личность заявителя;</w:t>
      </w:r>
    </w:p>
    <w:p w:rsidR="00AC13D9" w:rsidRDefault="00AC13D9">
      <w:pPr>
        <w:pStyle w:val="ConsPlusNormal"/>
        <w:spacing w:before="220"/>
        <w:ind w:firstLine="540"/>
        <w:jc w:val="both"/>
      </w:pPr>
      <w:r>
        <w:t>3) документы, подтверждающие полномочия представителя собственника самоходной машины, оформленные в соответствии с законодательством;</w:t>
      </w:r>
    </w:p>
    <w:p w:rsidR="00AC13D9" w:rsidRDefault="00AC13D9">
      <w:pPr>
        <w:pStyle w:val="ConsPlusNormal"/>
        <w:spacing w:before="220"/>
        <w:ind w:firstLine="540"/>
        <w:jc w:val="both"/>
      </w:pPr>
      <w:r>
        <w:t>4) письменное согласие родителей (усыновителей) или органов опеки и попечительства в случае, если заявителями являются лица в возрасте от 14 до 18 лет;</w:t>
      </w:r>
    </w:p>
    <w:p w:rsidR="00AC13D9" w:rsidRDefault="00AC13D9">
      <w:pPr>
        <w:pStyle w:val="ConsPlusNormal"/>
        <w:spacing w:before="220"/>
        <w:ind w:firstLine="540"/>
        <w:jc w:val="both"/>
      </w:pPr>
      <w:r>
        <w:t>5) паспорт самоходной машины и других видов техники;</w:t>
      </w:r>
    </w:p>
    <w:p w:rsidR="00AC13D9" w:rsidRDefault="00AC13D9">
      <w:pPr>
        <w:pStyle w:val="ConsPlusNormal"/>
        <w:spacing w:before="220"/>
        <w:ind w:firstLine="540"/>
        <w:jc w:val="both"/>
      </w:pPr>
      <w:r>
        <w:t>6) свидетельство о регистрации самоходной машины;</w:t>
      </w:r>
    </w:p>
    <w:p w:rsidR="00AC13D9" w:rsidRDefault="00AC13D9">
      <w:pPr>
        <w:pStyle w:val="ConsPlusNormal"/>
        <w:spacing w:before="220"/>
        <w:ind w:firstLine="540"/>
        <w:jc w:val="both"/>
      </w:pPr>
      <w:r>
        <w:t>7) государственный регистрационный знак;</w:t>
      </w:r>
    </w:p>
    <w:p w:rsidR="00AC13D9" w:rsidRDefault="00AC13D9">
      <w:pPr>
        <w:pStyle w:val="ConsPlusNormal"/>
        <w:spacing w:before="220"/>
        <w:ind w:firstLine="540"/>
        <w:jc w:val="both"/>
      </w:pPr>
      <w:r>
        <w:t xml:space="preserve">8) оригинал и копия акта о списании самоходной машины (унифицированная </w:t>
      </w:r>
      <w:hyperlink r:id="rId34" w:history="1">
        <w:r>
          <w:rPr>
            <w:color w:val="0000FF"/>
          </w:rPr>
          <w:t>форма N ОС-4а</w:t>
        </w:r>
      </w:hyperlink>
      <w:r>
        <w:t xml:space="preserve">) - для юридических лиц при снятии с регистрационного учета в связи со списанием </w:t>
      </w:r>
      <w:r>
        <w:lastRenderedPageBreak/>
        <w:t>(утилизацией).</w:t>
      </w:r>
    </w:p>
    <w:p w:rsidR="00AC13D9" w:rsidRDefault="00AC13D9">
      <w:pPr>
        <w:pStyle w:val="ConsPlusNormal"/>
        <w:spacing w:before="220"/>
        <w:ind w:firstLine="540"/>
        <w:jc w:val="both"/>
      </w:pPr>
      <w:r>
        <w:t>2.7.4. Для внесения изменений в регистрационные данные (замена номерных агрегатов, изменение цвета самоходной машины, изменение данных о собственнике):</w:t>
      </w:r>
    </w:p>
    <w:p w:rsidR="00AC13D9" w:rsidRDefault="00AC13D9">
      <w:pPr>
        <w:pStyle w:val="ConsPlusNormal"/>
        <w:spacing w:before="220"/>
        <w:ind w:firstLine="540"/>
        <w:jc w:val="both"/>
      </w:pPr>
      <w:r>
        <w:t xml:space="preserve">1) </w:t>
      </w:r>
      <w:hyperlink w:anchor="P882" w:history="1">
        <w:r>
          <w:rPr>
            <w:color w:val="0000FF"/>
          </w:rPr>
          <w:t>заявление</w:t>
        </w:r>
      </w:hyperlink>
      <w:r>
        <w:t xml:space="preserve"> о внесении изменений в регистрационные данные (приложение N 4);</w:t>
      </w:r>
    </w:p>
    <w:p w:rsidR="00AC13D9" w:rsidRDefault="00AC13D9">
      <w:pPr>
        <w:pStyle w:val="ConsPlusNormal"/>
        <w:spacing w:before="220"/>
        <w:ind w:firstLine="540"/>
        <w:jc w:val="both"/>
      </w:pPr>
      <w:r>
        <w:t>2) документ, удостоверяющий личность заявителя;</w:t>
      </w:r>
    </w:p>
    <w:p w:rsidR="00AC13D9" w:rsidRDefault="00AC13D9">
      <w:pPr>
        <w:pStyle w:val="ConsPlusNormal"/>
        <w:spacing w:before="220"/>
        <w:ind w:firstLine="540"/>
        <w:jc w:val="both"/>
      </w:pPr>
      <w:r>
        <w:t>3) документы, подтверждающие полномочия представителя собственника самоходной машины, оформленные в соответствии с законодательством;</w:t>
      </w:r>
    </w:p>
    <w:p w:rsidR="00AC13D9" w:rsidRDefault="00AC13D9">
      <w:pPr>
        <w:pStyle w:val="ConsPlusNormal"/>
        <w:spacing w:before="220"/>
        <w:ind w:firstLine="540"/>
        <w:jc w:val="both"/>
      </w:pPr>
      <w:r>
        <w:t>4) письменное согласие родителей (усыновителей) или органов опеки в случае, если заявителями являются лица в возрасте от 14 до 18 лет;</w:t>
      </w:r>
    </w:p>
    <w:p w:rsidR="00AC13D9" w:rsidRDefault="00AC13D9">
      <w:pPr>
        <w:pStyle w:val="ConsPlusNormal"/>
        <w:spacing w:before="220"/>
        <w:ind w:firstLine="540"/>
        <w:jc w:val="both"/>
      </w:pPr>
      <w:r>
        <w:t>5) паспорт самоходной машины и других видов техники;</w:t>
      </w:r>
    </w:p>
    <w:p w:rsidR="00AC13D9" w:rsidRDefault="00AC13D9">
      <w:pPr>
        <w:pStyle w:val="ConsPlusNormal"/>
        <w:spacing w:before="220"/>
        <w:ind w:firstLine="540"/>
        <w:jc w:val="both"/>
      </w:pPr>
      <w:r>
        <w:t>6) свидетельство о регистрации самоходной машины;</w:t>
      </w:r>
    </w:p>
    <w:p w:rsidR="00AC13D9" w:rsidRDefault="00AC13D9">
      <w:pPr>
        <w:pStyle w:val="ConsPlusNormal"/>
        <w:spacing w:before="220"/>
        <w:ind w:firstLine="540"/>
        <w:jc w:val="both"/>
      </w:pPr>
      <w:r>
        <w:t>7) страховой полис обязательного страхования гражданской ответственности владельцев транспортных сре</w:t>
      </w:r>
      <w:proofErr w:type="gramStart"/>
      <w:r>
        <w:t>дств дл</w:t>
      </w:r>
      <w:proofErr w:type="gramEnd"/>
      <w:r>
        <w:t>я машин, подлежащих страхованию;</w:t>
      </w:r>
    </w:p>
    <w:p w:rsidR="00AC13D9" w:rsidRDefault="00AC13D9">
      <w:pPr>
        <w:pStyle w:val="ConsPlusNormal"/>
        <w:spacing w:before="220"/>
        <w:ind w:firstLine="540"/>
        <w:jc w:val="both"/>
      </w:pPr>
      <w:proofErr w:type="gramStart"/>
      <w:r>
        <w:t>8) справка-счет, или договор купли-продажи на номерной агрегат, или свидетельство на высвободившийся номерной агрегат в случае, если номерной агрегат ранее был установлен на самоходной машине, принадлежащей заявителю, или если агрегат как высвободившийся был приобретен заявителем у другого собственника.</w:t>
      </w:r>
      <w:proofErr w:type="gramEnd"/>
    </w:p>
    <w:p w:rsidR="00AC13D9" w:rsidRDefault="00AC13D9">
      <w:pPr>
        <w:pStyle w:val="ConsPlusNormal"/>
        <w:spacing w:before="220"/>
        <w:ind w:firstLine="540"/>
        <w:jc w:val="both"/>
      </w:pPr>
      <w:r>
        <w:t>2.7.5. Для выдачи дубликатов взамен утерянных (пришедших в негодность) документов:</w:t>
      </w:r>
    </w:p>
    <w:p w:rsidR="00AC13D9" w:rsidRDefault="00AC13D9">
      <w:pPr>
        <w:pStyle w:val="ConsPlusNormal"/>
        <w:spacing w:before="220"/>
        <w:ind w:firstLine="540"/>
        <w:jc w:val="both"/>
      </w:pPr>
      <w:r>
        <w:t xml:space="preserve">1) </w:t>
      </w:r>
      <w:hyperlink w:anchor="P882" w:history="1">
        <w:r>
          <w:rPr>
            <w:color w:val="0000FF"/>
          </w:rPr>
          <w:t>заявление</w:t>
        </w:r>
      </w:hyperlink>
      <w:r>
        <w:t xml:space="preserve"> о выдаче дубликата документа с указанием обстоятельств утраты (приложение N 4);</w:t>
      </w:r>
    </w:p>
    <w:p w:rsidR="00AC13D9" w:rsidRDefault="00AC13D9">
      <w:pPr>
        <w:pStyle w:val="ConsPlusNormal"/>
        <w:spacing w:before="220"/>
        <w:ind w:firstLine="540"/>
        <w:jc w:val="both"/>
      </w:pPr>
      <w:r>
        <w:t>2) документ, удостоверяющий личность заявителя;</w:t>
      </w:r>
    </w:p>
    <w:p w:rsidR="00AC13D9" w:rsidRDefault="00AC13D9">
      <w:pPr>
        <w:pStyle w:val="ConsPlusNormal"/>
        <w:spacing w:before="220"/>
        <w:ind w:firstLine="540"/>
        <w:jc w:val="both"/>
      </w:pPr>
      <w:r>
        <w:t>3) документы, подтверждающие полномочия представителя собственника самоходной машины, оформленные в соответствии с законодательством;</w:t>
      </w:r>
    </w:p>
    <w:p w:rsidR="00AC13D9" w:rsidRDefault="00AC13D9">
      <w:pPr>
        <w:pStyle w:val="ConsPlusNormal"/>
        <w:spacing w:before="220"/>
        <w:ind w:firstLine="540"/>
        <w:jc w:val="both"/>
      </w:pPr>
      <w:r>
        <w:t>4) свидетельство о регистрации самоходной машины в случаях утраты паспорта самоходной машины и других видов техники;</w:t>
      </w:r>
    </w:p>
    <w:p w:rsidR="00AC13D9" w:rsidRDefault="00AC13D9">
      <w:pPr>
        <w:pStyle w:val="ConsPlusNormal"/>
        <w:spacing w:before="220"/>
        <w:ind w:firstLine="540"/>
        <w:jc w:val="both"/>
      </w:pPr>
      <w:r>
        <w:t>5) паспорт самоходной машины и других видов техники в случаях утраты свидетельства о регистрации самоходной машины.</w:t>
      </w:r>
    </w:p>
    <w:p w:rsidR="00AC13D9" w:rsidRDefault="00AC13D9">
      <w:pPr>
        <w:pStyle w:val="ConsPlusNormal"/>
        <w:spacing w:before="220"/>
        <w:ind w:firstLine="540"/>
        <w:jc w:val="both"/>
      </w:pPr>
      <w:r>
        <w:t>2.7.6. Для выдачи взамен утерянного (пришедшего в негодность) государственного регистрационного знака:</w:t>
      </w:r>
    </w:p>
    <w:p w:rsidR="00AC13D9" w:rsidRDefault="00AC13D9">
      <w:pPr>
        <w:pStyle w:val="ConsPlusNormal"/>
        <w:spacing w:before="220"/>
        <w:ind w:firstLine="540"/>
        <w:jc w:val="both"/>
      </w:pPr>
      <w:r>
        <w:t xml:space="preserve">1) </w:t>
      </w:r>
      <w:hyperlink w:anchor="P882" w:history="1">
        <w:r>
          <w:rPr>
            <w:color w:val="0000FF"/>
          </w:rPr>
          <w:t>заявление</w:t>
        </w:r>
      </w:hyperlink>
      <w:r>
        <w:t xml:space="preserve"> о выдаче взамен утерянного (пришедшего в негодность) государственного регистрационного знака с указанием обстоятельств утраты (приложение N 4);</w:t>
      </w:r>
    </w:p>
    <w:p w:rsidR="00AC13D9" w:rsidRDefault="00AC13D9">
      <w:pPr>
        <w:pStyle w:val="ConsPlusNormal"/>
        <w:spacing w:before="220"/>
        <w:ind w:firstLine="540"/>
        <w:jc w:val="both"/>
      </w:pPr>
      <w:r>
        <w:t>2) документ, удостоверяющий личность заявителя;</w:t>
      </w:r>
    </w:p>
    <w:p w:rsidR="00AC13D9" w:rsidRDefault="00AC13D9">
      <w:pPr>
        <w:pStyle w:val="ConsPlusNormal"/>
        <w:spacing w:before="220"/>
        <w:ind w:firstLine="540"/>
        <w:jc w:val="both"/>
      </w:pPr>
      <w:r>
        <w:t>3) документы, подтверждающие полномочия представителя собственника самоходной машины, оформленные в соответствии с законодательством;</w:t>
      </w:r>
    </w:p>
    <w:p w:rsidR="00AC13D9" w:rsidRDefault="00AC13D9">
      <w:pPr>
        <w:pStyle w:val="ConsPlusNormal"/>
        <w:spacing w:before="220"/>
        <w:ind w:firstLine="540"/>
        <w:jc w:val="both"/>
      </w:pPr>
      <w:r>
        <w:t>4) паспорт самоходной машины и других видов техники;</w:t>
      </w:r>
    </w:p>
    <w:p w:rsidR="00AC13D9" w:rsidRDefault="00AC13D9">
      <w:pPr>
        <w:pStyle w:val="ConsPlusNormal"/>
        <w:spacing w:before="220"/>
        <w:ind w:firstLine="540"/>
        <w:jc w:val="both"/>
      </w:pPr>
      <w:r>
        <w:t>5) свидетельство о регистрации самоходной машины.</w:t>
      </w:r>
    </w:p>
    <w:p w:rsidR="00AC13D9" w:rsidRDefault="00AC13D9">
      <w:pPr>
        <w:pStyle w:val="ConsPlusNormal"/>
        <w:spacing w:before="220"/>
        <w:ind w:firstLine="540"/>
        <w:jc w:val="both"/>
      </w:pPr>
      <w:r>
        <w:lastRenderedPageBreak/>
        <w:t>2.7.7. Для выдачи справки о совершенных регистрационных действиях собственникам машин:</w:t>
      </w:r>
    </w:p>
    <w:p w:rsidR="00AC13D9" w:rsidRDefault="00AC13D9">
      <w:pPr>
        <w:pStyle w:val="ConsPlusNormal"/>
        <w:spacing w:before="220"/>
        <w:ind w:firstLine="540"/>
        <w:jc w:val="both"/>
      </w:pPr>
      <w:r>
        <w:t>1) заявление (</w:t>
      </w:r>
      <w:hyperlink w:anchor="P990" w:history="1">
        <w:r>
          <w:rPr>
            <w:color w:val="0000FF"/>
          </w:rPr>
          <w:t>приложения N 5</w:t>
        </w:r>
      </w:hyperlink>
      <w:r>
        <w:t xml:space="preserve">, </w:t>
      </w:r>
      <w:hyperlink w:anchor="P1052" w:history="1">
        <w:r>
          <w:rPr>
            <w:color w:val="0000FF"/>
          </w:rPr>
          <w:t>6</w:t>
        </w:r>
      </w:hyperlink>
      <w:r>
        <w:t>);</w:t>
      </w:r>
    </w:p>
    <w:p w:rsidR="00AC13D9" w:rsidRDefault="00AC13D9">
      <w:pPr>
        <w:pStyle w:val="ConsPlusNormal"/>
        <w:spacing w:before="220"/>
        <w:ind w:firstLine="540"/>
        <w:jc w:val="both"/>
      </w:pPr>
      <w:r>
        <w:t>2) документ, удостоверяющий личность заявителя;</w:t>
      </w:r>
    </w:p>
    <w:p w:rsidR="00AC13D9" w:rsidRDefault="00AC13D9">
      <w:pPr>
        <w:pStyle w:val="ConsPlusNormal"/>
        <w:spacing w:before="220"/>
        <w:ind w:firstLine="540"/>
        <w:jc w:val="both"/>
      </w:pPr>
      <w:r>
        <w:t>3) документы, подтверждающие полномочия представителя собственника самоходной машины, оформленные в соответствии с законодательством.</w:t>
      </w:r>
    </w:p>
    <w:p w:rsidR="00AC13D9" w:rsidRDefault="00AC13D9">
      <w:pPr>
        <w:pStyle w:val="ConsPlusNormal"/>
        <w:spacing w:before="220"/>
        <w:ind w:firstLine="540"/>
        <w:jc w:val="both"/>
      </w:pPr>
      <w:r>
        <w:t>Документы предоставляются заявителем лично при обращении за предоставлением государственной услуги в Государственную инспекцию гостехнадзора области либо при обращении через Региональный портал за получением государственной услуги в электронной форме, в этом случае заявитель прикрепляет сканированные копии документов.</w:t>
      </w:r>
    </w:p>
    <w:p w:rsidR="00AC13D9" w:rsidRDefault="00AC13D9">
      <w:pPr>
        <w:pStyle w:val="ConsPlusNormal"/>
        <w:spacing w:before="220"/>
        <w:ind w:firstLine="540"/>
        <w:jc w:val="both"/>
      </w:pPr>
      <w:r>
        <w:t>2.8. Бланки заявлений (запросов), подаваемых заявителем в связи с предоставлением государственной услуги, размещаются на официальном сайте Государственной инспекции гостехнадзора области в сети "Интернет" с возможностью их бесплатного копирования.</w:t>
      </w:r>
    </w:p>
    <w:p w:rsidR="00AC13D9" w:rsidRDefault="00AC13D9">
      <w:pPr>
        <w:pStyle w:val="ConsPlusNormal"/>
        <w:spacing w:before="220"/>
        <w:ind w:firstLine="540"/>
        <w:jc w:val="both"/>
      </w:pPr>
      <w: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AC13D9" w:rsidRDefault="00AC13D9">
      <w:pPr>
        <w:pStyle w:val="ConsPlusNormal"/>
        <w:spacing w:before="220"/>
        <w:ind w:firstLine="540"/>
        <w:jc w:val="both"/>
      </w:pPr>
      <w: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t>В последнем случае заявитель (его уполномоченный представитель) вписывает в заявление от руки свои фамилию, имя, отчество (полностью) и ставит подпись.</w:t>
      </w:r>
      <w:proofErr w:type="gramEnd"/>
    </w:p>
    <w:p w:rsidR="00AC13D9" w:rsidRDefault="00AC13D9">
      <w:pPr>
        <w:pStyle w:val="ConsPlusNormal"/>
        <w:spacing w:before="220"/>
        <w:ind w:firstLine="540"/>
        <w:jc w:val="both"/>
      </w:pPr>
      <w: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AC13D9" w:rsidRDefault="00AC13D9">
      <w:pPr>
        <w:pStyle w:val="ConsPlusNormal"/>
        <w:spacing w:before="220"/>
        <w:ind w:firstLine="540"/>
        <w:jc w:val="both"/>
      </w:pPr>
      <w:r>
        <w:t>В целях предоставления государственной услуги заявитель имеет право записаться на прием в Государственную инспекцию гостехнадзора области в электронной форме с использованием Регионального портала.</w:t>
      </w:r>
    </w:p>
    <w:p w:rsidR="00AC13D9" w:rsidRDefault="00AC13D9">
      <w:pPr>
        <w:pStyle w:val="ConsPlusNormal"/>
        <w:spacing w:before="220"/>
        <w:ind w:firstLine="540"/>
        <w:jc w:val="both"/>
      </w:pPr>
      <w:r>
        <w:t>2.9. Заявитель имеет право представить заявление и прилагаемые документы следующими способами:</w:t>
      </w:r>
    </w:p>
    <w:p w:rsidR="00AC13D9" w:rsidRDefault="00AC13D9">
      <w:pPr>
        <w:pStyle w:val="ConsPlusNormal"/>
        <w:spacing w:before="220"/>
        <w:ind w:firstLine="540"/>
        <w:jc w:val="both"/>
      </w:pPr>
      <w:r>
        <w:t>а) путем личного обращения;</w:t>
      </w:r>
    </w:p>
    <w:p w:rsidR="00AC13D9" w:rsidRDefault="00AC13D9">
      <w:pPr>
        <w:pStyle w:val="ConsPlusNormal"/>
        <w:spacing w:before="220"/>
        <w:ind w:firstLine="540"/>
        <w:jc w:val="both"/>
      </w:pPr>
      <w:r>
        <w:t>б) посредством почтовой связи;</w:t>
      </w:r>
    </w:p>
    <w:p w:rsidR="00AC13D9" w:rsidRDefault="00AC13D9">
      <w:pPr>
        <w:pStyle w:val="ConsPlusNormal"/>
        <w:spacing w:before="220"/>
        <w:ind w:firstLine="540"/>
        <w:jc w:val="both"/>
      </w:pPr>
      <w:r>
        <w:t>в) в форме электронного документа с использованием информационно-коммуникационных технологий, в том числе Регионального портала, либо путем направления электронного документа на официальную электронную почту Государственной инспекции гостехнадзора области.</w:t>
      </w:r>
    </w:p>
    <w:p w:rsidR="00AC13D9" w:rsidRDefault="00AC13D9">
      <w:pPr>
        <w:pStyle w:val="ConsPlusNormal"/>
        <w:spacing w:before="220"/>
        <w:ind w:firstLine="540"/>
        <w:jc w:val="both"/>
      </w:pPr>
      <w:r>
        <w:t>При подаче запроса в форме электронного документа заявление подписываются простой электронной подписью заявителя.</w:t>
      </w:r>
    </w:p>
    <w:p w:rsidR="00AC13D9" w:rsidRDefault="00AC13D9">
      <w:pPr>
        <w:pStyle w:val="ConsPlusNormal"/>
        <w:spacing w:before="220"/>
        <w:ind w:firstLine="540"/>
        <w:jc w:val="both"/>
      </w:pPr>
      <w:r>
        <w:t xml:space="preserve">Копии документов, предусмотренные </w:t>
      </w:r>
      <w:hyperlink w:anchor="P172" w:history="1">
        <w:r>
          <w:rPr>
            <w:color w:val="0000FF"/>
          </w:rPr>
          <w:t>пунктом 2.7</w:t>
        </w:r>
      </w:hyperlink>
      <w:r>
        <w:t xml:space="preserve"> настоящего административного регламента, представляемые в электронном виде, должны быть засвидетельствованы усиленной квалифицированной электронной подписью заявителя (представителя заявителя).</w:t>
      </w:r>
    </w:p>
    <w:p w:rsidR="00AC13D9" w:rsidRDefault="00AC13D9">
      <w:pPr>
        <w:pStyle w:val="ConsPlusNormal"/>
        <w:jc w:val="both"/>
      </w:pPr>
    </w:p>
    <w:p w:rsidR="00AC13D9" w:rsidRDefault="00AC13D9">
      <w:pPr>
        <w:pStyle w:val="ConsPlusNormal"/>
        <w:jc w:val="center"/>
        <w:outlineLvl w:val="2"/>
      </w:pPr>
      <w:r>
        <w:t>Исчерпывающий перечень документов, необходимых</w:t>
      </w:r>
    </w:p>
    <w:p w:rsidR="00AC13D9" w:rsidRDefault="00AC13D9">
      <w:pPr>
        <w:pStyle w:val="ConsPlusNormal"/>
        <w:jc w:val="center"/>
      </w:pPr>
      <w:r>
        <w:t>в соответствии с нормативными правовыми актами</w:t>
      </w:r>
    </w:p>
    <w:p w:rsidR="00AC13D9" w:rsidRDefault="00AC13D9">
      <w:pPr>
        <w:pStyle w:val="ConsPlusNormal"/>
        <w:jc w:val="center"/>
      </w:pPr>
      <w:r>
        <w:t>для предоставления государственной услуги и услуг, которые</w:t>
      </w:r>
    </w:p>
    <w:p w:rsidR="00AC13D9" w:rsidRDefault="00AC13D9">
      <w:pPr>
        <w:pStyle w:val="ConsPlusNormal"/>
        <w:jc w:val="center"/>
      </w:pPr>
      <w:r>
        <w:t>являются необходимыми и обязательными для предоставления</w:t>
      </w:r>
    </w:p>
    <w:p w:rsidR="00AC13D9" w:rsidRDefault="00AC13D9">
      <w:pPr>
        <w:pStyle w:val="ConsPlusNormal"/>
        <w:jc w:val="center"/>
      </w:pPr>
      <w:r>
        <w:lastRenderedPageBreak/>
        <w:t>государственной услуги, которые находятся в распоряжении</w:t>
      </w:r>
    </w:p>
    <w:p w:rsidR="00AC13D9" w:rsidRDefault="00AC13D9">
      <w:pPr>
        <w:pStyle w:val="ConsPlusNormal"/>
        <w:jc w:val="center"/>
      </w:pPr>
      <w:r>
        <w:t>государственных органов, органов местного самоуправления</w:t>
      </w:r>
    </w:p>
    <w:p w:rsidR="00AC13D9" w:rsidRDefault="00AC13D9">
      <w:pPr>
        <w:pStyle w:val="ConsPlusNormal"/>
        <w:jc w:val="center"/>
      </w:pPr>
      <w:r>
        <w:t xml:space="preserve">и иных организаций </w:t>
      </w:r>
      <w:proofErr w:type="gramStart"/>
      <w:r>
        <w:t>и</w:t>
      </w:r>
      <w:proofErr w:type="gramEnd"/>
      <w:r>
        <w:t xml:space="preserve"> которые заявитель вправе представить,</w:t>
      </w:r>
    </w:p>
    <w:p w:rsidR="00AC13D9" w:rsidRDefault="00AC13D9">
      <w:pPr>
        <w:pStyle w:val="ConsPlusNormal"/>
        <w:jc w:val="center"/>
      </w:pPr>
      <w:r>
        <w:t>порядок их представления, в том числе в электронной форме</w:t>
      </w:r>
    </w:p>
    <w:p w:rsidR="00AC13D9" w:rsidRDefault="00AC13D9">
      <w:pPr>
        <w:pStyle w:val="ConsPlusNormal"/>
        <w:jc w:val="both"/>
      </w:pPr>
    </w:p>
    <w:p w:rsidR="00AC13D9" w:rsidRDefault="00AC13D9">
      <w:pPr>
        <w:pStyle w:val="ConsPlusNormal"/>
        <w:ind w:firstLine="540"/>
        <w:jc w:val="both"/>
      </w:pPr>
      <w:bookmarkStart w:id="7" w:name="P247"/>
      <w:bookmarkEnd w:id="7"/>
      <w:r>
        <w:t>2.10. Заявитель вправе по своему усмотрению представить следующие документы:</w:t>
      </w:r>
    </w:p>
    <w:p w:rsidR="00AC13D9" w:rsidRDefault="00AC13D9">
      <w:pPr>
        <w:pStyle w:val="ConsPlusNormal"/>
        <w:spacing w:before="220"/>
        <w:ind w:firstLine="540"/>
        <w:jc w:val="both"/>
      </w:pPr>
      <w:r>
        <w:t>1) копии свидетельств о государственной регистрации юридического лица и постановке на учет в налоговые органы (заверенные надлежащим образом);</w:t>
      </w:r>
    </w:p>
    <w:p w:rsidR="00AC13D9" w:rsidRDefault="00AC13D9">
      <w:pPr>
        <w:pStyle w:val="ConsPlusNormal"/>
        <w:spacing w:before="220"/>
        <w:ind w:firstLine="540"/>
        <w:jc w:val="both"/>
      </w:pPr>
      <w:r>
        <w:t>2) выписка из учредительного документа юридического лица (заверенная надлежащим образом) об изменении названия организации или ее адреса;</w:t>
      </w:r>
    </w:p>
    <w:p w:rsidR="00AC13D9" w:rsidRDefault="00AC13D9">
      <w:pPr>
        <w:pStyle w:val="ConsPlusNormal"/>
        <w:spacing w:before="220"/>
        <w:ind w:firstLine="540"/>
        <w:jc w:val="both"/>
      </w:pPr>
      <w:bookmarkStart w:id="8" w:name="P250"/>
      <w:bookmarkEnd w:id="8"/>
      <w:r>
        <w:t>3) документ, подтверждающий уплату государственной пошлины;</w:t>
      </w:r>
    </w:p>
    <w:p w:rsidR="00AC13D9" w:rsidRDefault="00AC13D9">
      <w:pPr>
        <w:pStyle w:val="ConsPlusNormal"/>
        <w:spacing w:before="220"/>
        <w:ind w:firstLine="540"/>
        <w:jc w:val="both"/>
      </w:pPr>
      <w:bookmarkStart w:id="9" w:name="P251"/>
      <w:bookmarkEnd w:id="9"/>
      <w:r>
        <w:t>4) документ, подтверждающий уплату сборов за проведение государственного осмотра самоходной машины, прицепа к самоходной машине.</w:t>
      </w:r>
    </w:p>
    <w:p w:rsidR="00AC13D9" w:rsidRDefault="00AC13D9">
      <w:pPr>
        <w:pStyle w:val="ConsPlusNormal"/>
        <w:spacing w:before="220"/>
        <w:ind w:firstLine="540"/>
        <w:jc w:val="both"/>
      </w:pPr>
      <w:r>
        <w:t xml:space="preserve">Заявитель при обращении за государственной услугой обязан указать реквизиты платежных документов, указанных в </w:t>
      </w:r>
      <w:hyperlink w:anchor="P250" w:history="1">
        <w:r>
          <w:rPr>
            <w:color w:val="0000FF"/>
          </w:rPr>
          <w:t>подпунктах 3</w:t>
        </w:r>
      </w:hyperlink>
      <w:r>
        <w:t xml:space="preserve"> - </w:t>
      </w:r>
      <w:hyperlink w:anchor="P251" w:history="1">
        <w:r>
          <w:rPr>
            <w:color w:val="0000FF"/>
          </w:rPr>
          <w:t>4 пункта 2.10</w:t>
        </w:r>
      </w:hyperlink>
      <w:r>
        <w:t xml:space="preserve"> административного регламента.</w:t>
      </w:r>
    </w:p>
    <w:p w:rsidR="00AC13D9" w:rsidRDefault="00AC13D9">
      <w:pPr>
        <w:pStyle w:val="ConsPlusNormal"/>
        <w:spacing w:before="220"/>
        <w:ind w:firstLine="540"/>
        <w:jc w:val="both"/>
      </w:pPr>
      <w:r>
        <w:t>2.11. Запрещено требовать от заявителя:</w:t>
      </w:r>
    </w:p>
    <w:p w:rsidR="00AC13D9" w:rsidRDefault="00AC13D9">
      <w:pPr>
        <w:pStyle w:val="ConsPlusNormal"/>
        <w:spacing w:before="220"/>
        <w:ind w:firstLine="540"/>
        <w:jc w:val="both"/>
      </w:pPr>
      <w:proofErr w:type="gramStart"/>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roofErr w:type="gramEnd"/>
    </w:p>
    <w:p w:rsidR="00AC13D9" w:rsidRDefault="00AC13D9">
      <w:pPr>
        <w:pStyle w:val="ConsPlusNormal"/>
        <w:spacing w:before="220"/>
        <w:ind w:firstLine="540"/>
        <w:jc w:val="both"/>
      </w:pPr>
      <w:r>
        <w:t>представления документов и информации, которые находятся в распоряжении органа власти области, предоставляющего государственную услугу, иных государственных органов, органов местного самоуправления и организаций, участвующих в предоставлении государственной услуги.</w:t>
      </w:r>
    </w:p>
    <w:p w:rsidR="00AC13D9" w:rsidRDefault="00AC13D9">
      <w:pPr>
        <w:pStyle w:val="ConsPlusNormal"/>
        <w:spacing w:before="220"/>
        <w:ind w:firstLine="540"/>
        <w:jc w:val="both"/>
      </w:pPr>
      <w:r>
        <w:t xml:space="preserve">2.12. Документы, указанные в </w:t>
      </w:r>
      <w:hyperlink w:anchor="P247" w:history="1">
        <w:r>
          <w:rPr>
            <w:color w:val="0000FF"/>
          </w:rPr>
          <w:t>пункте 2.10</w:t>
        </w:r>
      </w:hyperlink>
      <w:r>
        <w:t xml:space="preserve"> настоящего административного регламента, могут быть представлены следующими способами:</w:t>
      </w:r>
    </w:p>
    <w:p w:rsidR="00AC13D9" w:rsidRDefault="00AC13D9">
      <w:pPr>
        <w:pStyle w:val="ConsPlusNormal"/>
        <w:spacing w:before="220"/>
        <w:ind w:firstLine="540"/>
        <w:jc w:val="both"/>
      </w:pPr>
      <w:r>
        <w:t>а) путем личного обращения;</w:t>
      </w:r>
    </w:p>
    <w:p w:rsidR="00AC13D9" w:rsidRDefault="00AC13D9">
      <w:pPr>
        <w:pStyle w:val="ConsPlusNormal"/>
        <w:spacing w:before="220"/>
        <w:ind w:firstLine="540"/>
        <w:jc w:val="both"/>
      </w:pPr>
      <w:r>
        <w:t>б) посредством почтовой связи;</w:t>
      </w:r>
    </w:p>
    <w:p w:rsidR="00AC13D9" w:rsidRDefault="00AC13D9">
      <w:pPr>
        <w:pStyle w:val="ConsPlusNormal"/>
        <w:spacing w:before="220"/>
        <w:ind w:firstLine="540"/>
        <w:jc w:val="both"/>
      </w:pPr>
      <w:r>
        <w:t>в) в форме электронного документа с использованием информационно-коммуникационных технологий, в том числе Регионального портала, либо путем направления электронного документа на официальную электронную почту Государственной инспекции гостехнадзора области.</w:t>
      </w:r>
    </w:p>
    <w:p w:rsidR="00AC13D9" w:rsidRDefault="00AC13D9">
      <w:pPr>
        <w:pStyle w:val="ConsPlusNormal"/>
        <w:spacing w:before="220"/>
        <w:ind w:firstLine="540"/>
        <w:jc w:val="both"/>
      </w:pPr>
      <w:r>
        <w:t>2.13. В случае представления документов на бумажном носителе копии документов представляются с предъявлением подлинников либо заверенными в установленном порядке. После проведения сверки подлинники документов возвращаются заявителю (его представителю).</w:t>
      </w:r>
    </w:p>
    <w:p w:rsidR="00AC13D9" w:rsidRDefault="00AC13D9">
      <w:pPr>
        <w:pStyle w:val="ConsPlusNormal"/>
        <w:spacing w:before="220"/>
        <w:ind w:firstLine="540"/>
        <w:jc w:val="both"/>
      </w:pPr>
      <w:r>
        <w:t>2.14. Заявитель (представитель заявителя)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AC13D9" w:rsidRDefault="00AC13D9">
      <w:pPr>
        <w:pStyle w:val="ConsPlusNormal"/>
        <w:spacing w:before="220"/>
        <w:ind w:firstLine="540"/>
        <w:jc w:val="both"/>
      </w:pPr>
      <w:r>
        <w:t xml:space="preserve">Копии документов, предусмотренные </w:t>
      </w:r>
      <w:hyperlink w:anchor="P247" w:history="1">
        <w:r>
          <w:rPr>
            <w:color w:val="0000FF"/>
          </w:rPr>
          <w:t>пунктом 2.10</w:t>
        </w:r>
      </w:hyperlink>
      <w:r>
        <w:t xml:space="preserve"> настоящего административного регламента, представляемые в электронном виде, должны быть засвидетельствованы усиленной квалифицированной электронной подписью заявителя (представителя заявителя).</w:t>
      </w:r>
    </w:p>
    <w:p w:rsidR="00AC13D9" w:rsidRDefault="00AC13D9">
      <w:pPr>
        <w:pStyle w:val="ConsPlusNormal"/>
        <w:jc w:val="both"/>
      </w:pPr>
    </w:p>
    <w:p w:rsidR="00AC13D9" w:rsidRDefault="00AC13D9">
      <w:pPr>
        <w:pStyle w:val="ConsPlusNormal"/>
        <w:jc w:val="center"/>
        <w:outlineLvl w:val="2"/>
      </w:pPr>
      <w:r>
        <w:t>Исчерпывающий перечень оснований</w:t>
      </w:r>
    </w:p>
    <w:p w:rsidR="00AC13D9" w:rsidRDefault="00AC13D9">
      <w:pPr>
        <w:pStyle w:val="ConsPlusNormal"/>
        <w:jc w:val="center"/>
      </w:pPr>
      <w:r>
        <w:lastRenderedPageBreak/>
        <w:t>для отказа в приеме документов, необходимых</w:t>
      </w:r>
    </w:p>
    <w:p w:rsidR="00AC13D9" w:rsidRDefault="00AC13D9">
      <w:pPr>
        <w:pStyle w:val="ConsPlusNormal"/>
        <w:jc w:val="center"/>
      </w:pPr>
      <w:r>
        <w:t>для предоставления государственной услуги</w:t>
      </w:r>
    </w:p>
    <w:p w:rsidR="00AC13D9" w:rsidRDefault="00AC13D9">
      <w:pPr>
        <w:pStyle w:val="ConsPlusNormal"/>
        <w:jc w:val="both"/>
      </w:pPr>
    </w:p>
    <w:p w:rsidR="00AC13D9" w:rsidRDefault="00AC13D9">
      <w:pPr>
        <w:pStyle w:val="ConsPlusNormal"/>
        <w:ind w:firstLine="540"/>
        <w:jc w:val="both"/>
      </w:pPr>
      <w:r>
        <w:t xml:space="preserve">2.15. Основанием для отказа в приеме к рассмотрению заявления является выявление несоблюдения установленных </w:t>
      </w:r>
      <w:hyperlink r:id="rId35" w:history="1">
        <w:r>
          <w:rPr>
            <w:color w:val="0000FF"/>
          </w:rPr>
          <w:t>статьей 11</w:t>
        </w:r>
      </w:hyperlink>
      <w:r>
        <w:t xml:space="preserve"> Федерального закона от 6 апреля 2011 года N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w:t>
      </w:r>
      <w:hyperlink w:anchor="P247" w:history="1">
        <w:r>
          <w:rPr>
            <w:color w:val="0000FF"/>
          </w:rPr>
          <w:t>пункте 2.10</w:t>
        </w:r>
      </w:hyperlink>
      <w:r>
        <w:t xml:space="preserve"> настоящего административного регламента, в электронном виде).</w:t>
      </w:r>
    </w:p>
    <w:p w:rsidR="00AC13D9" w:rsidRDefault="00AC13D9">
      <w:pPr>
        <w:pStyle w:val="ConsPlusNormal"/>
        <w:jc w:val="both"/>
      </w:pPr>
    </w:p>
    <w:p w:rsidR="00AC13D9" w:rsidRDefault="00AC13D9">
      <w:pPr>
        <w:pStyle w:val="ConsPlusNormal"/>
        <w:jc w:val="center"/>
        <w:outlineLvl w:val="2"/>
      </w:pPr>
      <w:r>
        <w:t>Исчерпывающий перечень оснований для приостановления</w:t>
      </w:r>
    </w:p>
    <w:p w:rsidR="00AC13D9" w:rsidRDefault="00AC13D9">
      <w:pPr>
        <w:pStyle w:val="ConsPlusNormal"/>
        <w:jc w:val="center"/>
      </w:pPr>
      <w:r>
        <w:t>или отказа в предоставлении государственной услуги, срок</w:t>
      </w:r>
    </w:p>
    <w:p w:rsidR="00AC13D9" w:rsidRDefault="00AC13D9">
      <w:pPr>
        <w:pStyle w:val="ConsPlusNormal"/>
        <w:jc w:val="center"/>
      </w:pPr>
      <w:r>
        <w:t>приостановления предоставления государственной услуги</w:t>
      </w:r>
    </w:p>
    <w:p w:rsidR="00AC13D9" w:rsidRDefault="00AC13D9">
      <w:pPr>
        <w:pStyle w:val="ConsPlusNormal"/>
        <w:jc w:val="both"/>
      </w:pPr>
    </w:p>
    <w:p w:rsidR="00AC13D9" w:rsidRDefault="00AC13D9">
      <w:pPr>
        <w:pStyle w:val="ConsPlusNormal"/>
        <w:ind w:firstLine="540"/>
        <w:jc w:val="both"/>
      </w:pPr>
      <w:bookmarkStart w:id="10" w:name="P274"/>
      <w:bookmarkEnd w:id="10"/>
      <w:r>
        <w:t xml:space="preserve">2.16. </w:t>
      </w:r>
      <w:proofErr w:type="gramStart"/>
      <w:r>
        <w:t>Выполнение регистрационных действий приостанавливается в случаях подтверждения признаков подделки представленных документов, государственных регистрационных знаков, изменения заводской маркировки, несоответствия номеров агрегатов представленным документам или регистрационным данным, а также подтверждения оснований о нахождении самоходной машины (номерных агрегатов, в том числе установленных на ней) или представленных документов в розыске.</w:t>
      </w:r>
      <w:proofErr w:type="gramEnd"/>
    </w:p>
    <w:p w:rsidR="00AC13D9" w:rsidRDefault="00AC13D9">
      <w:pPr>
        <w:pStyle w:val="ConsPlusNormal"/>
        <w:spacing w:before="220"/>
        <w:ind w:firstLine="540"/>
        <w:jc w:val="both"/>
      </w:pPr>
      <w:r>
        <w:t>Максимальный срок приостановления государственной услуги до устранения замечаний заявителем составляет 30 дней.</w:t>
      </w:r>
    </w:p>
    <w:p w:rsidR="00AC13D9" w:rsidRDefault="00AC13D9">
      <w:pPr>
        <w:pStyle w:val="ConsPlusNormal"/>
        <w:spacing w:before="220"/>
        <w:ind w:firstLine="540"/>
        <w:jc w:val="both"/>
      </w:pPr>
      <w:bookmarkStart w:id="11" w:name="P276"/>
      <w:bookmarkEnd w:id="11"/>
      <w:r>
        <w:t>2.17. В выполнении регистрационных действий самоходных машин заявителю отказывается в случаях, если:</w:t>
      </w:r>
    </w:p>
    <w:p w:rsidR="00AC13D9" w:rsidRDefault="00AC13D9">
      <w:pPr>
        <w:pStyle w:val="ConsPlusNormal"/>
        <w:spacing w:before="220"/>
        <w:ind w:firstLine="540"/>
        <w:jc w:val="both"/>
      </w:pPr>
      <w:bookmarkStart w:id="12" w:name="P277"/>
      <w:bookmarkEnd w:id="12"/>
      <w:r>
        <w:t>1) при проведении сверки номерных узлов и агрегатов самоходной машины установлено несоответствие номеров с указанными номерами в предъявленных документах;</w:t>
      </w:r>
    </w:p>
    <w:p w:rsidR="00AC13D9" w:rsidRDefault="00AC13D9">
      <w:pPr>
        <w:pStyle w:val="ConsPlusNormal"/>
        <w:spacing w:before="220"/>
        <w:ind w:firstLine="540"/>
        <w:jc w:val="both"/>
      </w:pPr>
      <w:bookmarkStart w:id="13" w:name="P278"/>
      <w:bookmarkEnd w:id="13"/>
      <w:r>
        <w:t>2) с заявлением о государственной регистрации обратилось лицо, не правомочное совершать указанные действия в отношении и от имени заявителя;</w:t>
      </w:r>
    </w:p>
    <w:p w:rsidR="00AC13D9" w:rsidRDefault="00AC13D9">
      <w:pPr>
        <w:pStyle w:val="ConsPlusNormal"/>
        <w:spacing w:before="220"/>
        <w:ind w:firstLine="540"/>
        <w:jc w:val="both"/>
      </w:pPr>
      <w:r>
        <w:t>3) документы, представленные на государственную регистрацию, по форме или содержанию не соответствуют требованиям действующих нормативных правовых актов;</w:t>
      </w:r>
    </w:p>
    <w:p w:rsidR="00AC13D9" w:rsidRDefault="00AC13D9">
      <w:pPr>
        <w:pStyle w:val="ConsPlusNormal"/>
        <w:spacing w:before="220"/>
        <w:ind w:firstLine="540"/>
        <w:jc w:val="both"/>
      </w:pPr>
      <w:r>
        <w:t>4) лицо, выдавшее правоустанавливающий документ, не уполномочено распоряжаться данным имуществом;</w:t>
      </w:r>
    </w:p>
    <w:p w:rsidR="00AC13D9" w:rsidRDefault="00AC13D9">
      <w:pPr>
        <w:pStyle w:val="ConsPlusNormal"/>
        <w:spacing w:before="220"/>
        <w:ind w:firstLine="540"/>
        <w:jc w:val="both"/>
      </w:pPr>
      <w:bookmarkStart w:id="14" w:name="P281"/>
      <w:bookmarkEnd w:id="14"/>
      <w:r>
        <w:t>5) в паспорте самоходной машины отсутствуют сведения о правах собственности (владения) на данную самоходную машину;</w:t>
      </w:r>
    </w:p>
    <w:p w:rsidR="00AC13D9" w:rsidRDefault="00AC13D9">
      <w:pPr>
        <w:pStyle w:val="ConsPlusNormal"/>
        <w:spacing w:before="220"/>
        <w:ind w:firstLine="540"/>
        <w:jc w:val="both"/>
      </w:pPr>
      <w:bookmarkStart w:id="15" w:name="P282"/>
      <w:bookmarkEnd w:id="15"/>
      <w:r>
        <w:t>6) представлены заявителем документы не в полном объеме, неправильно оформленные и (или) неправильно заполненные;</w:t>
      </w:r>
    </w:p>
    <w:p w:rsidR="00AC13D9" w:rsidRDefault="00AC13D9">
      <w:pPr>
        <w:pStyle w:val="ConsPlusNormal"/>
        <w:spacing w:before="220"/>
        <w:ind w:firstLine="540"/>
        <w:jc w:val="both"/>
      </w:pPr>
      <w:bookmarkStart w:id="16" w:name="P283"/>
      <w:bookmarkEnd w:id="16"/>
      <w:r>
        <w:t>7) истек срок действия талона прохождения государственного технического осмотра техники, передаваемой в залог;</w:t>
      </w:r>
    </w:p>
    <w:p w:rsidR="00AC13D9" w:rsidRDefault="00AC13D9">
      <w:pPr>
        <w:pStyle w:val="ConsPlusNormal"/>
        <w:spacing w:before="220"/>
        <w:ind w:firstLine="540"/>
        <w:jc w:val="both"/>
      </w:pPr>
      <w:bookmarkStart w:id="17" w:name="P284"/>
      <w:bookmarkEnd w:id="17"/>
      <w:r>
        <w:t>8) имеются вступившие в законную силу решения (определения, постановления) суда или иного уполномоченного органа о наложении ареста на самоходную машину или о запрете совершать с ней определенные регистрационные действия.</w:t>
      </w:r>
    </w:p>
    <w:p w:rsidR="00AC13D9" w:rsidRDefault="00AC13D9">
      <w:pPr>
        <w:pStyle w:val="ConsPlusNormal"/>
        <w:jc w:val="both"/>
      </w:pPr>
    </w:p>
    <w:p w:rsidR="00AC13D9" w:rsidRDefault="00AC13D9">
      <w:pPr>
        <w:pStyle w:val="ConsPlusNormal"/>
        <w:jc w:val="center"/>
        <w:outlineLvl w:val="2"/>
      </w:pPr>
      <w:r>
        <w:t>Перечень услуг, которые являются необходимыми</w:t>
      </w:r>
    </w:p>
    <w:p w:rsidR="00AC13D9" w:rsidRDefault="00AC13D9">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AC13D9" w:rsidRDefault="00AC13D9">
      <w:pPr>
        <w:pStyle w:val="ConsPlusNormal"/>
        <w:jc w:val="both"/>
      </w:pPr>
    </w:p>
    <w:p w:rsidR="00AC13D9" w:rsidRDefault="00AC13D9">
      <w:pPr>
        <w:pStyle w:val="ConsPlusNormal"/>
        <w:ind w:firstLine="540"/>
        <w:jc w:val="both"/>
      </w:pPr>
      <w:r>
        <w:t>2.18. Услугами, которые являются необходимыми и обязательными для предоставления государственной услуги, являются:</w:t>
      </w:r>
    </w:p>
    <w:p w:rsidR="00AC13D9" w:rsidRDefault="00AC13D9">
      <w:pPr>
        <w:pStyle w:val="ConsPlusNormal"/>
        <w:spacing w:before="220"/>
        <w:ind w:firstLine="540"/>
        <w:jc w:val="both"/>
      </w:pPr>
      <w:r>
        <w:lastRenderedPageBreak/>
        <w:t>заключение договора страхования гражданской ответственности владельцев транспортных средств;</w:t>
      </w:r>
    </w:p>
    <w:p w:rsidR="00AC13D9" w:rsidRDefault="00AC13D9">
      <w:pPr>
        <w:pStyle w:val="ConsPlusNormal"/>
        <w:jc w:val="both"/>
      </w:pPr>
      <w:r>
        <w:rPr>
          <w:color w:val="0A2666"/>
        </w:rPr>
        <w:t>КонсультантПлюс: примечание.</w:t>
      </w:r>
    </w:p>
    <w:p w:rsidR="00AC13D9" w:rsidRDefault="00AC13D9">
      <w:pPr>
        <w:pStyle w:val="ConsPlusNormal"/>
        <w:jc w:val="both"/>
      </w:pPr>
      <w:r>
        <w:rPr>
          <w:color w:val="0A2666"/>
        </w:rPr>
        <w:t>Текст дан в соответствии с изменениями, внесенными приказом Управления государственной инспекции по надзору за техническим состоянием самоходных машин и других видов техники Вологодской области от 30.08.2017 N 103.</w:t>
      </w:r>
    </w:p>
    <w:p w:rsidR="00AC13D9" w:rsidRDefault="00AC13D9">
      <w:pPr>
        <w:pStyle w:val="ConsPlusNormal"/>
        <w:ind w:firstLine="540"/>
        <w:jc w:val="both"/>
      </w:pPr>
      <w:r>
        <w:t>страхового полиса обязательного страхования гражданской ответственности владельцев транспортных сре</w:t>
      </w:r>
      <w:proofErr w:type="gramStart"/>
      <w:r>
        <w:t>дств дл</w:t>
      </w:r>
      <w:proofErr w:type="gramEnd"/>
      <w:r>
        <w:t>я машин, подлежащих страхованию.</w:t>
      </w:r>
    </w:p>
    <w:p w:rsidR="00AC13D9" w:rsidRDefault="00AC13D9">
      <w:pPr>
        <w:pStyle w:val="ConsPlusNormal"/>
        <w:jc w:val="both"/>
      </w:pPr>
    </w:p>
    <w:p w:rsidR="00AC13D9" w:rsidRDefault="00AC13D9">
      <w:pPr>
        <w:pStyle w:val="ConsPlusNormal"/>
        <w:jc w:val="center"/>
        <w:outlineLvl w:val="2"/>
      </w:pPr>
      <w:r>
        <w:t>Размер и основания взимания государственной пошлины</w:t>
      </w:r>
    </w:p>
    <w:p w:rsidR="00AC13D9" w:rsidRDefault="00AC13D9">
      <w:pPr>
        <w:pStyle w:val="ConsPlusNormal"/>
        <w:jc w:val="center"/>
      </w:pPr>
      <w:r>
        <w:t>или иной платы, взимаемой за предоставление государственной</w:t>
      </w:r>
    </w:p>
    <w:p w:rsidR="00AC13D9" w:rsidRDefault="00AC13D9">
      <w:pPr>
        <w:pStyle w:val="ConsPlusNormal"/>
        <w:jc w:val="center"/>
      </w:pPr>
      <w:r>
        <w:t>услуги, а также порядок ее оплаты в электронной форме</w:t>
      </w:r>
    </w:p>
    <w:p w:rsidR="00AC13D9" w:rsidRDefault="00AC13D9">
      <w:pPr>
        <w:pStyle w:val="ConsPlusNormal"/>
        <w:jc w:val="both"/>
      </w:pPr>
    </w:p>
    <w:p w:rsidR="00AC13D9" w:rsidRDefault="00AC13D9">
      <w:pPr>
        <w:pStyle w:val="ConsPlusNormal"/>
        <w:ind w:firstLine="540"/>
        <w:jc w:val="both"/>
      </w:pPr>
      <w:r>
        <w:t>2.19. Предоставление государственной услуги осуществляется для заявителей на возмездной основе.</w:t>
      </w:r>
    </w:p>
    <w:p w:rsidR="00AC13D9" w:rsidRDefault="00AC13D9">
      <w:pPr>
        <w:pStyle w:val="ConsPlusNormal"/>
        <w:spacing w:before="220"/>
        <w:ind w:firstLine="540"/>
        <w:jc w:val="both"/>
      </w:pPr>
      <w:r>
        <w:t xml:space="preserve">Государственная пошлина взимается в соответствии </w:t>
      </w:r>
      <w:proofErr w:type="gramStart"/>
      <w:r>
        <w:t>с</w:t>
      </w:r>
      <w:proofErr w:type="gramEnd"/>
      <w:r>
        <w:t>:</w:t>
      </w:r>
    </w:p>
    <w:p w:rsidR="00AC13D9" w:rsidRDefault="00AC13D9">
      <w:pPr>
        <w:pStyle w:val="ConsPlusNormal"/>
        <w:jc w:val="both"/>
      </w:pPr>
      <w:r>
        <w:rPr>
          <w:color w:val="0A2666"/>
        </w:rPr>
        <w:t>КонсультантПлюс: примечание.</w:t>
      </w:r>
    </w:p>
    <w:p w:rsidR="00AC13D9" w:rsidRDefault="00AC13D9">
      <w:pPr>
        <w:pStyle w:val="ConsPlusNormal"/>
        <w:jc w:val="both"/>
      </w:pPr>
      <w:r>
        <w:rPr>
          <w:color w:val="0A2666"/>
        </w:rPr>
        <w:t>В официальном тексте документа, видимо, допущена опечатка: имеются в виду подпункты 19, 20, 36 - 40 части 1 статьи 333.33 Налогового кодекса Российской Федерации.</w:t>
      </w:r>
    </w:p>
    <w:p w:rsidR="00AC13D9" w:rsidRDefault="00AC13D9">
      <w:pPr>
        <w:pStyle w:val="ConsPlusNormal"/>
        <w:ind w:firstLine="540"/>
        <w:jc w:val="both"/>
      </w:pPr>
      <w:r>
        <w:t xml:space="preserve">- </w:t>
      </w:r>
      <w:hyperlink r:id="rId36" w:history="1">
        <w:r>
          <w:rPr>
            <w:color w:val="0000FF"/>
          </w:rPr>
          <w:t>подпунктами 19</w:t>
        </w:r>
      </w:hyperlink>
      <w:r>
        <w:t xml:space="preserve">, </w:t>
      </w:r>
      <w:hyperlink r:id="rId37" w:history="1">
        <w:r>
          <w:rPr>
            <w:color w:val="0000FF"/>
          </w:rPr>
          <w:t>20</w:t>
        </w:r>
      </w:hyperlink>
      <w:r>
        <w:t xml:space="preserve">, </w:t>
      </w:r>
      <w:hyperlink r:id="rId38" w:history="1">
        <w:r>
          <w:rPr>
            <w:color w:val="0000FF"/>
          </w:rPr>
          <w:t>36</w:t>
        </w:r>
      </w:hyperlink>
      <w:r>
        <w:t xml:space="preserve"> - </w:t>
      </w:r>
      <w:hyperlink r:id="rId39" w:history="1">
        <w:r>
          <w:rPr>
            <w:color w:val="0000FF"/>
          </w:rPr>
          <w:t>40 статьи 333.33</w:t>
        </w:r>
      </w:hyperlink>
      <w:r>
        <w:t xml:space="preserve"> Налогового кодекса Российской Федерации.</w:t>
      </w:r>
    </w:p>
    <w:p w:rsidR="00AC13D9" w:rsidRDefault="00AC13D9">
      <w:pPr>
        <w:pStyle w:val="ConsPlusNormal"/>
        <w:spacing w:before="220"/>
        <w:ind w:firstLine="540"/>
        <w:jc w:val="both"/>
      </w:pPr>
      <w:r>
        <w:t>В случае подачи заявления на предоставление государственной услуги в электронной форме и уплаты соответствующей государственной пошлины с использованием Регионального портала размер государственной пошлины в отношении физических лиц применяется с учетом коэффициента 0.7.</w:t>
      </w:r>
    </w:p>
    <w:p w:rsidR="00AC13D9" w:rsidRDefault="00AC13D9">
      <w:pPr>
        <w:pStyle w:val="ConsPlusNormal"/>
        <w:spacing w:before="220"/>
        <w:ind w:firstLine="540"/>
        <w:jc w:val="both"/>
      </w:pPr>
      <w:r>
        <w:t>За предоставление государственной услуги взимается государственная пошлина в размере:</w:t>
      </w:r>
    </w:p>
    <w:p w:rsidR="00AC13D9" w:rsidRDefault="00AC13D9">
      <w:pPr>
        <w:pStyle w:val="ConsPlusNormal"/>
        <w:spacing w:before="220"/>
        <w:ind w:firstLine="540"/>
        <w:jc w:val="both"/>
      </w:pPr>
      <w:r>
        <w:t>1) за государственную регистрацию транспортных средств и совершение иных регистрационных действий, связанных:</w:t>
      </w:r>
    </w:p>
    <w:p w:rsidR="00AC13D9" w:rsidRDefault="00AC13D9">
      <w:pPr>
        <w:pStyle w:val="ConsPlusNormal"/>
        <w:spacing w:before="220"/>
        <w:ind w:firstLine="540"/>
        <w:jc w:val="both"/>
      </w:pPr>
      <w:r>
        <w:t>с выдачей государственных регистрационных знаков на мототранспортные средства, прицепы, тракторы, самоходные дорожно-строительные и иные самоходные машины, в том числе взамен утраченных или пришедших в негодность, - 1500 рублей;</w:t>
      </w:r>
    </w:p>
    <w:p w:rsidR="00AC13D9" w:rsidRDefault="00AC13D9">
      <w:pPr>
        <w:pStyle w:val="ConsPlusNormal"/>
        <w:spacing w:before="220"/>
        <w:ind w:firstLine="540"/>
        <w:jc w:val="both"/>
      </w:pPr>
      <w:r>
        <w:t>с выдачей паспорта транспортного средства, в том числе взамен утраченного или пришедшего в негодность, - 800 рублей;</w:t>
      </w:r>
    </w:p>
    <w:p w:rsidR="00AC13D9" w:rsidRDefault="00AC13D9">
      <w:pPr>
        <w:pStyle w:val="ConsPlusNormal"/>
        <w:spacing w:before="220"/>
        <w:ind w:firstLine="540"/>
        <w:jc w:val="both"/>
      </w:pPr>
      <w:r>
        <w:t>с выдачей свидетельства о регистрации транспортного средства, в том числе взамен утраченного или пришедшего в негодность, - 500 рублей;</w:t>
      </w:r>
    </w:p>
    <w:p w:rsidR="00AC13D9" w:rsidRDefault="00AC13D9">
      <w:pPr>
        <w:pStyle w:val="ConsPlusNormal"/>
        <w:spacing w:before="220"/>
        <w:ind w:firstLine="540"/>
        <w:jc w:val="both"/>
      </w:pPr>
      <w:r>
        <w:t>2) за временную регистрацию ранее зарегистрированных транспортных средств по месту их пребывания - 350 рублей;</w:t>
      </w:r>
    </w:p>
    <w:p w:rsidR="00AC13D9" w:rsidRDefault="00AC13D9">
      <w:pPr>
        <w:pStyle w:val="ConsPlusNormal"/>
        <w:spacing w:before="220"/>
        <w:ind w:firstLine="540"/>
        <w:jc w:val="both"/>
      </w:pPr>
      <w:r>
        <w:t>3) за внесение изменений в выданный ранее паспорт транспортного средства - 350 рублей;</w:t>
      </w:r>
    </w:p>
    <w:p w:rsidR="00AC13D9" w:rsidRDefault="00AC13D9">
      <w:pPr>
        <w:pStyle w:val="ConsPlusNormal"/>
        <w:spacing w:before="220"/>
        <w:ind w:firstLine="540"/>
        <w:jc w:val="both"/>
      </w:pPr>
      <w:r>
        <w:t>4) за выдачу государственных регистрационных знаков транспортных средств "Транзит", в том числе взамен утраченных или пришедших в негодность:</w:t>
      </w:r>
    </w:p>
    <w:p w:rsidR="00AC13D9" w:rsidRDefault="00AC13D9">
      <w:pPr>
        <w:pStyle w:val="ConsPlusNormal"/>
        <w:spacing w:before="220"/>
        <w:ind w:firstLine="540"/>
        <w:jc w:val="both"/>
      </w:pPr>
      <w:r>
        <w:t>изготавливаемых из расходных материалов на металлической основе на мототранспортные средства, прицепы, тракторы, самоходные дорожно-строительные и иные самоходные машины - 800 рублей;</w:t>
      </w:r>
    </w:p>
    <w:p w:rsidR="00AC13D9" w:rsidRDefault="00AC13D9">
      <w:pPr>
        <w:pStyle w:val="ConsPlusNormal"/>
        <w:spacing w:before="220"/>
        <w:ind w:firstLine="540"/>
        <w:jc w:val="both"/>
      </w:pPr>
      <w:r>
        <w:t>изготавливаемых из расходных материалов на бумажной основе - 200 рублей;</w:t>
      </w:r>
    </w:p>
    <w:p w:rsidR="00AC13D9" w:rsidRDefault="00AC13D9">
      <w:pPr>
        <w:pStyle w:val="ConsPlusNormal"/>
        <w:spacing w:before="220"/>
        <w:ind w:firstLine="540"/>
        <w:jc w:val="both"/>
      </w:pPr>
      <w:r>
        <w:lastRenderedPageBreak/>
        <w:t>5) за выдачу свидетельства на высвободившийся номерной агрегат, в том числе взамен утраченного или пришедшего в негодность, - 350 рублей.</w:t>
      </w:r>
    </w:p>
    <w:p w:rsidR="00AC13D9" w:rsidRDefault="00AC13D9">
      <w:pPr>
        <w:pStyle w:val="ConsPlusNormal"/>
        <w:spacing w:before="220"/>
        <w:ind w:firstLine="540"/>
        <w:jc w:val="both"/>
      </w:pPr>
      <w:r>
        <w:t xml:space="preserve">Государственная пошлина уплачивается до выдачи документов. 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40" w:history="1">
        <w:r>
          <w:rPr>
            <w:color w:val="0000FF"/>
          </w:rPr>
          <w:t>законом</w:t>
        </w:r>
      </w:hyperlink>
      <w:r>
        <w:t xml:space="preserve"> от 27 июля 2010 года N 210-ФЗ "Об организации предоставления государственных и муниципальных услуг".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AC13D9" w:rsidRDefault="00AC13D9">
      <w:pPr>
        <w:pStyle w:val="ConsPlusNormal"/>
        <w:spacing w:before="220"/>
        <w:ind w:firstLine="540"/>
        <w:jc w:val="both"/>
      </w:pPr>
      <w:r>
        <w:t>Страхование гражданской ответственности владельцев транспортных сре</w:t>
      </w:r>
      <w:proofErr w:type="gramStart"/>
      <w:r>
        <w:t>дств дл</w:t>
      </w:r>
      <w:proofErr w:type="gramEnd"/>
      <w:r>
        <w:t>я машин, подлежащих страхованию, являющееся услугой, необходимой и обязательной для предоставления государственной услуги, оказывается на платной основе, размер стоимости зависит от характеристик самоходной машины и от степени риска наступления страхового случая.</w:t>
      </w:r>
    </w:p>
    <w:p w:rsidR="00AC13D9" w:rsidRDefault="00AC13D9">
      <w:pPr>
        <w:pStyle w:val="ConsPlusNormal"/>
        <w:jc w:val="both"/>
      </w:pPr>
    </w:p>
    <w:p w:rsidR="00AC13D9" w:rsidRDefault="00AC13D9">
      <w:pPr>
        <w:pStyle w:val="ConsPlusNormal"/>
        <w:jc w:val="center"/>
        <w:outlineLvl w:val="2"/>
      </w:pPr>
      <w:r>
        <w:t>Максимальный срок ожидания в очереди при подаче запроса</w:t>
      </w:r>
    </w:p>
    <w:p w:rsidR="00AC13D9" w:rsidRDefault="00AC13D9">
      <w:pPr>
        <w:pStyle w:val="ConsPlusNormal"/>
        <w:jc w:val="center"/>
      </w:pPr>
      <w:r>
        <w:t>о предоставлении государственной услуги и при получении</w:t>
      </w:r>
    </w:p>
    <w:p w:rsidR="00AC13D9" w:rsidRDefault="00AC13D9">
      <w:pPr>
        <w:pStyle w:val="ConsPlusNormal"/>
        <w:jc w:val="center"/>
      </w:pPr>
      <w:r>
        <w:t>результата предоставления государственной услуги</w:t>
      </w:r>
    </w:p>
    <w:p w:rsidR="00AC13D9" w:rsidRDefault="00AC13D9">
      <w:pPr>
        <w:pStyle w:val="ConsPlusNormal"/>
        <w:jc w:val="both"/>
      </w:pPr>
    </w:p>
    <w:p w:rsidR="00AC13D9" w:rsidRDefault="00AC13D9">
      <w:pPr>
        <w:pStyle w:val="ConsPlusNormal"/>
        <w:ind w:firstLine="540"/>
        <w:jc w:val="both"/>
      </w:pPr>
      <w:r>
        <w:t>2.20. Срок ожидания в очереди при подаче заявления о предоставлении услуги и (или) получении результата предоставления государственной услуги не должен превышать 15 минут.</w:t>
      </w:r>
    </w:p>
    <w:p w:rsidR="00AC13D9" w:rsidRDefault="00AC13D9">
      <w:pPr>
        <w:pStyle w:val="ConsPlusNormal"/>
        <w:jc w:val="both"/>
      </w:pPr>
    </w:p>
    <w:p w:rsidR="00AC13D9" w:rsidRDefault="00AC13D9">
      <w:pPr>
        <w:pStyle w:val="ConsPlusNormal"/>
        <w:jc w:val="center"/>
        <w:outlineLvl w:val="2"/>
      </w:pPr>
      <w:r>
        <w:t>Срок и порядок регистрации запроса</w:t>
      </w:r>
    </w:p>
    <w:p w:rsidR="00AC13D9" w:rsidRDefault="00AC13D9">
      <w:pPr>
        <w:pStyle w:val="ConsPlusNormal"/>
        <w:jc w:val="center"/>
      </w:pPr>
      <w:r>
        <w:t>заявителя о предоставлении государственной</w:t>
      </w:r>
    </w:p>
    <w:p w:rsidR="00AC13D9" w:rsidRDefault="00AC13D9">
      <w:pPr>
        <w:pStyle w:val="ConsPlusNormal"/>
        <w:jc w:val="center"/>
      </w:pPr>
      <w:r>
        <w:t>услуги, в том числе в электронной форме</w:t>
      </w:r>
    </w:p>
    <w:p w:rsidR="00AC13D9" w:rsidRDefault="00AC13D9">
      <w:pPr>
        <w:pStyle w:val="ConsPlusNormal"/>
        <w:jc w:val="both"/>
      </w:pPr>
    </w:p>
    <w:p w:rsidR="00AC13D9" w:rsidRDefault="00AC13D9">
      <w:pPr>
        <w:pStyle w:val="ConsPlusNormal"/>
        <w:ind w:firstLine="540"/>
        <w:jc w:val="both"/>
      </w:pPr>
      <w:r>
        <w:t>2.21. Регистрация заявления заявителя и приложенных к нему документов о предоставлении государственной услуги и прилагаемых к нему документов проводится:</w:t>
      </w:r>
    </w:p>
    <w:p w:rsidR="00AC13D9" w:rsidRDefault="00AC13D9">
      <w:pPr>
        <w:pStyle w:val="ConsPlusNormal"/>
        <w:spacing w:before="220"/>
        <w:ind w:firstLine="540"/>
        <w:jc w:val="both"/>
      </w:pPr>
      <w:r>
        <w:t>в день поступления заявления и приложенных к нему документов в Государственную инспекцию гостехнадзора области в журнале регистрации заявлений и решений;</w:t>
      </w:r>
    </w:p>
    <w:p w:rsidR="00AC13D9" w:rsidRDefault="00AC13D9">
      <w:pPr>
        <w:pStyle w:val="ConsPlusNormal"/>
        <w:spacing w:before="220"/>
        <w:ind w:firstLine="540"/>
        <w:jc w:val="both"/>
      </w:pPr>
      <w:r>
        <w:t>в течение трех рабочих дней со дня подачи заявления и сканированных копий и приложенных к нему документов в электронном виде через Региональный портал.</w:t>
      </w:r>
    </w:p>
    <w:p w:rsidR="00AC13D9" w:rsidRDefault="00AC13D9">
      <w:pPr>
        <w:pStyle w:val="ConsPlusNormal"/>
        <w:spacing w:before="220"/>
        <w:ind w:firstLine="540"/>
        <w:jc w:val="both"/>
      </w:pPr>
      <w:r>
        <w:t>В случае если заявитель обратился с заявлением о предоставлении государственной услуги в электронной форме в выходной день либо в рабочий день после окончания рабочего времени в Государственную инспекцию гостехнадзора области, срок регистрации заявления и приложенных к нему документов начинает исчисляться с первого рабочего дня, следующего за днем обращения заявителя.</w:t>
      </w:r>
    </w:p>
    <w:p w:rsidR="00AC13D9" w:rsidRDefault="00AC13D9">
      <w:pPr>
        <w:pStyle w:val="ConsPlusNormal"/>
        <w:jc w:val="both"/>
      </w:pPr>
    </w:p>
    <w:p w:rsidR="00AC13D9" w:rsidRDefault="00AC13D9">
      <w:pPr>
        <w:pStyle w:val="ConsPlusNormal"/>
        <w:jc w:val="center"/>
        <w:outlineLvl w:val="2"/>
      </w:pPr>
      <w:r>
        <w:t>Требования к помещениям, в которых предоставляется</w:t>
      </w:r>
    </w:p>
    <w:p w:rsidR="00AC13D9" w:rsidRDefault="00AC13D9">
      <w:pPr>
        <w:pStyle w:val="ConsPlusNormal"/>
        <w:jc w:val="center"/>
      </w:pPr>
      <w:r>
        <w:t>государственная услуга, к местам ожидания и приема</w:t>
      </w:r>
    </w:p>
    <w:p w:rsidR="00AC13D9" w:rsidRDefault="00AC13D9">
      <w:pPr>
        <w:pStyle w:val="ConsPlusNormal"/>
        <w:jc w:val="center"/>
      </w:pPr>
      <w:r>
        <w:t xml:space="preserve">заявителей, размещению и оформлению </w:t>
      </w:r>
      <w:proofErr w:type="gramStart"/>
      <w:r>
        <w:t>визуальной</w:t>
      </w:r>
      <w:proofErr w:type="gramEnd"/>
      <w:r>
        <w:t>, текстовой</w:t>
      </w:r>
    </w:p>
    <w:p w:rsidR="00AC13D9" w:rsidRDefault="00AC13D9">
      <w:pPr>
        <w:pStyle w:val="ConsPlusNormal"/>
        <w:jc w:val="center"/>
      </w:pPr>
      <w:r>
        <w:t>и мультимедийной информации о порядке предоставления такой</w:t>
      </w:r>
    </w:p>
    <w:p w:rsidR="00AC13D9" w:rsidRDefault="00AC13D9">
      <w:pPr>
        <w:pStyle w:val="ConsPlusNormal"/>
        <w:jc w:val="center"/>
      </w:pPr>
      <w:r>
        <w:t>услуги, в том числе к обеспечению доступности для лиц</w:t>
      </w:r>
    </w:p>
    <w:p w:rsidR="00AC13D9" w:rsidRDefault="00AC13D9">
      <w:pPr>
        <w:pStyle w:val="ConsPlusNormal"/>
        <w:jc w:val="center"/>
      </w:pPr>
      <w:r>
        <w:t>с ограниченными возможностями здоровья указанных объектов</w:t>
      </w:r>
    </w:p>
    <w:p w:rsidR="00AC13D9" w:rsidRDefault="00AC13D9">
      <w:pPr>
        <w:pStyle w:val="ConsPlusNormal"/>
        <w:jc w:val="both"/>
      </w:pPr>
    </w:p>
    <w:p w:rsidR="00AC13D9" w:rsidRDefault="00AC13D9">
      <w:pPr>
        <w:pStyle w:val="ConsPlusNormal"/>
        <w:ind w:firstLine="540"/>
        <w:jc w:val="both"/>
      </w:pPr>
      <w:r>
        <w:t>2.22. Центральные входы в здания, в которых предоставляется государственная услуга, оборудуются вывеской, содержащей информацию о наименовании и режиме работы.</w:t>
      </w:r>
    </w:p>
    <w:p w:rsidR="00AC13D9" w:rsidRDefault="00AC13D9">
      <w:pPr>
        <w:pStyle w:val="ConsPlusNormal"/>
        <w:spacing w:before="220"/>
        <w:ind w:firstLine="540"/>
        <w:jc w:val="both"/>
      </w:pPr>
      <w:r>
        <w:t xml:space="preserve">На территории, прилегающей к зданиям, организуются места для парковки автотранспортных средств, в том числе не менее 10 процентов (но не менее 1 места) для парковки </w:t>
      </w:r>
      <w:r>
        <w:lastRenderedPageBreak/>
        <w:t>специальных автотранспортных средств инвалидов.</w:t>
      </w:r>
    </w:p>
    <w:p w:rsidR="00AC13D9" w:rsidRDefault="00AC13D9">
      <w:pPr>
        <w:pStyle w:val="ConsPlusNormal"/>
        <w:spacing w:before="220"/>
        <w:ind w:firstLine="540"/>
        <w:jc w:val="both"/>
      </w:pPr>
      <w:r>
        <w:t>Помещения, предназначенные для предоставления государственной услуги, должны соответствовать санитарно-эпидемиологическим правилам и нормативам.</w:t>
      </w:r>
    </w:p>
    <w:p w:rsidR="00AC13D9" w:rsidRDefault="00AC13D9">
      <w:pPr>
        <w:pStyle w:val="ConsPlusNormal"/>
        <w:spacing w:before="220"/>
        <w:ind w:firstLine="540"/>
        <w:jc w:val="both"/>
      </w:pPr>
      <w:r>
        <w:t>В помещениях на видном месте располагаются схемы размещения средств пожаротушения и путей эвакуации в экстренных случаях.</w:t>
      </w:r>
    </w:p>
    <w:p w:rsidR="00AC13D9" w:rsidRDefault="00AC13D9">
      <w:pPr>
        <w:pStyle w:val="ConsPlusNormal"/>
        <w:spacing w:before="220"/>
        <w:ind w:firstLine="540"/>
        <w:jc w:val="both"/>
      </w:pPr>
      <w: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включая информацию о порядке предоставления государственной услуги, выполненную удобным для чтения шрифтом и (или) с применением шрифта Брайля, в том числе с допуском сурдопереводчика и тифлосурдопереводчика, а также текст настоящего административного регламента.</w:t>
      </w:r>
    </w:p>
    <w:p w:rsidR="00AC13D9" w:rsidRDefault="00AC13D9">
      <w:pPr>
        <w:pStyle w:val="ConsPlusNormal"/>
        <w:spacing w:before="220"/>
        <w:ind w:firstLine="540"/>
        <w:jc w:val="both"/>
      </w:pPr>
      <w:r>
        <w:t>Настоящий административный регламент и перечень должностных лиц, ответственных за предоставление государственной услуги, а также нормативные правовые акты, регулирующие предоставление государственной услуги, должны быть доступны для ознакомления на бумажных носителях, а также в электронном виде (информационные системы общего пользования).</w:t>
      </w:r>
    </w:p>
    <w:p w:rsidR="00AC13D9" w:rsidRDefault="00AC13D9">
      <w:pPr>
        <w:pStyle w:val="ConsPlusNormal"/>
        <w:spacing w:before="220"/>
        <w:ind w:firstLine="540"/>
        <w:jc w:val="both"/>
      </w:pPr>
      <w:r>
        <w:t>Места ожидания и приема заявителей должны соответствовать комфортным условиям, оборудоваться столами, стульями для возможности оформления документов, обеспечиваться канцелярскими принадлежностями.</w:t>
      </w:r>
    </w:p>
    <w:p w:rsidR="00AC13D9" w:rsidRDefault="00AC13D9">
      <w:pPr>
        <w:pStyle w:val="ConsPlusNormal"/>
        <w:spacing w:before="220"/>
        <w:ind w:firstLine="540"/>
        <w:jc w:val="both"/>
      </w:pPr>
      <w:r>
        <w:t>Прием заявителей осуществляется в специально выделенных для этих целей помещениях - местах предоставления государственной услуги.</w:t>
      </w:r>
    </w:p>
    <w:p w:rsidR="00AC13D9" w:rsidRDefault="00AC13D9">
      <w:pPr>
        <w:pStyle w:val="ConsPlusNormal"/>
        <w:spacing w:before="220"/>
        <w:ind w:firstLine="540"/>
        <w:jc w:val="both"/>
      </w:pPr>
      <w:r>
        <w:t>Кабинеты специалистов оборудуются информационными табличками (вывесками) с указанием номера кабинета и наименования структурного подразделения.</w:t>
      </w:r>
    </w:p>
    <w:p w:rsidR="00AC13D9" w:rsidRDefault="00AC13D9">
      <w:pPr>
        <w:pStyle w:val="ConsPlusNormal"/>
        <w:spacing w:before="220"/>
        <w:ind w:firstLine="540"/>
        <w:jc w:val="both"/>
      </w:pPr>
      <w:r>
        <w:t xml:space="preserve">Таблички на дверях или стенах устанавливаются таким образом, чтобы при открытой двери таблички были </w:t>
      </w:r>
      <w:proofErr w:type="gramStart"/>
      <w:r>
        <w:t>видны и читаемы</w:t>
      </w:r>
      <w:proofErr w:type="gramEnd"/>
      <w:r>
        <w:t>.</w:t>
      </w:r>
    </w:p>
    <w:p w:rsidR="00AC13D9" w:rsidRDefault="00AC13D9">
      <w:pPr>
        <w:pStyle w:val="ConsPlusNormal"/>
        <w:spacing w:before="220"/>
        <w:ind w:firstLine="540"/>
        <w:jc w:val="both"/>
      </w:pPr>
      <w:r>
        <w:t>Для приема заявителей кабинеты специалистов оборудуются сидячими местами (стульями, кресельными секциями).</w:t>
      </w:r>
    </w:p>
    <w:p w:rsidR="00AC13D9" w:rsidRDefault="00AC13D9">
      <w:pPr>
        <w:pStyle w:val="ConsPlusNormal"/>
        <w:spacing w:before="220"/>
        <w:ind w:firstLine="540"/>
        <w:jc w:val="both"/>
      </w:pPr>
      <w:r>
        <w:t>Государственные инженеры-инспектора обязаны оказать помощь и сопроводить инвалидов, имеющих стойкие расстройства функций зрения и самостоятельного передвижения, на места предоставления услуги.</w:t>
      </w:r>
    </w:p>
    <w:p w:rsidR="00AC13D9" w:rsidRDefault="00AC13D9">
      <w:pPr>
        <w:pStyle w:val="ConsPlusNormal"/>
        <w:spacing w:before="220"/>
        <w:ind w:firstLine="540"/>
        <w:jc w:val="both"/>
      </w:pPr>
      <w:r>
        <w:t>Наличие надлежаще размещенного оборудования и носителей информации, необходимых для обеспечения беспрепятственного доступа инвалидов к местам предоставления услуги с учетом ограничений их жизнедеятельности.</w:t>
      </w:r>
    </w:p>
    <w:p w:rsidR="00AC13D9" w:rsidRDefault="00AC13D9">
      <w:pPr>
        <w:pStyle w:val="ConsPlusNormal"/>
        <w:spacing w:before="220"/>
        <w:ind w:firstLine="540"/>
        <w:jc w:val="both"/>
      </w:pPr>
      <w:r>
        <w:t>При наличии документа, подтверждающего специальное обучение и выдаваемого по форме и в порядке, которые определяются федеральным законодательством, необходимо обеспечить допуск к местам предоставления услуги собаки-проводника.</w:t>
      </w:r>
    </w:p>
    <w:p w:rsidR="00AC13D9" w:rsidRDefault="00AC13D9">
      <w:pPr>
        <w:pStyle w:val="ConsPlusNormal"/>
        <w:spacing w:before="220"/>
        <w:ind w:firstLine="540"/>
        <w:jc w:val="both"/>
      </w:pPr>
      <w:r>
        <w:t>Государственные инженеры-инспектора оказывают помощь инвалидам в преодолении барьеров, мешающих получению ими услуг наравне с другими лицами.</w:t>
      </w:r>
    </w:p>
    <w:p w:rsidR="00AC13D9" w:rsidRDefault="00AC13D9">
      <w:pPr>
        <w:pStyle w:val="ConsPlusNormal"/>
        <w:jc w:val="both"/>
      </w:pPr>
    </w:p>
    <w:p w:rsidR="00AC13D9" w:rsidRDefault="00AC13D9">
      <w:pPr>
        <w:pStyle w:val="ConsPlusNormal"/>
        <w:jc w:val="center"/>
        <w:outlineLvl w:val="2"/>
      </w:pPr>
      <w:r>
        <w:t>Показатели доступности и качества государственной услуги</w:t>
      </w:r>
    </w:p>
    <w:p w:rsidR="00AC13D9" w:rsidRDefault="00AC13D9">
      <w:pPr>
        <w:pStyle w:val="ConsPlusNormal"/>
        <w:jc w:val="both"/>
      </w:pPr>
    </w:p>
    <w:p w:rsidR="00AC13D9" w:rsidRDefault="00AC13D9">
      <w:pPr>
        <w:pStyle w:val="ConsPlusNormal"/>
        <w:ind w:firstLine="540"/>
        <w:jc w:val="both"/>
      </w:pPr>
      <w:r>
        <w:t>2.23. Показателями доступности государственной услуги являются:</w:t>
      </w:r>
    </w:p>
    <w:p w:rsidR="00AC13D9" w:rsidRDefault="00AC13D9">
      <w:pPr>
        <w:pStyle w:val="ConsPlusNormal"/>
        <w:spacing w:before="220"/>
        <w:ind w:firstLine="540"/>
        <w:jc w:val="both"/>
      </w:pPr>
      <w:r>
        <w:t xml:space="preserve">а) своевременность и полнота предоставляемой информации о государственной услуге, в </w:t>
      </w:r>
      <w:r>
        <w:lastRenderedPageBreak/>
        <w:t>том числе на Портале государственных и муниципальных услуг (функций) области;</w:t>
      </w:r>
    </w:p>
    <w:p w:rsidR="00AC13D9" w:rsidRDefault="00AC13D9">
      <w:pPr>
        <w:pStyle w:val="ConsPlusNormal"/>
        <w:spacing w:before="220"/>
        <w:ind w:firstLine="540"/>
        <w:jc w:val="both"/>
      </w:pPr>
      <w:r>
        <w:t>б) установление должностных лиц, ответственных за предоставление государственной услуги;</w:t>
      </w:r>
    </w:p>
    <w:p w:rsidR="00AC13D9" w:rsidRDefault="00AC13D9">
      <w:pPr>
        <w:pStyle w:val="ConsPlusNormal"/>
        <w:spacing w:before="220"/>
        <w:ind w:firstLine="540"/>
        <w:jc w:val="both"/>
      </w:pPr>
      <w:r>
        <w:t>в) территориальная доступность Государственной инспекции гостехнадзора области.</w:t>
      </w:r>
    </w:p>
    <w:p w:rsidR="00AC13D9" w:rsidRDefault="00AC13D9">
      <w:pPr>
        <w:pStyle w:val="ConsPlusNormal"/>
        <w:spacing w:before="220"/>
        <w:ind w:firstLine="540"/>
        <w:jc w:val="both"/>
      </w:pPr>
      <w:r>
        <w:t>2.24. Показателями качества государственной услуги являются:</w:t>
      </w:r>
    </w:p>
    <w:p w:rsidR="00AC13D9" w:rsidRDefault="00AC13D9">
      <w:pPr>
        <w:pStyle w:val="ConsPlusNormal"/>
        <w:spacing w:before="220"/>
        <w:ind w:firstLine="540"/>
        <w:jc w:val="both"/>
      </w:pPr>
      <w:r>
        <w:t>а)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AC13D9" w:rsidRDefault="00AC13D9">
      <w:pPr>
        <w:pStyle w:val="ConsPlusNormal"/>
        <w:spacing w:before="220"/>
        <w:ind w:firstLine="540"/>
        <w:jc w:val="both"/>
      </w:pPr>
      <w:r>
        <w:t>б) количество обоснованных обращений граждан о несоблюдении порядка выполнения административных процедур, сроков предоставления государственной услуги, истребовании должностными лицами Государственной инспекции гостехнадзора области документов, не предусмотренных настоящим административным регламентом.</w:t>
      </w:r>
    </w:p>
    <w:p w:rsidR="00AC13D9" w:rsidRDefault="00AC13D9">
      <w:pPr>
        <w:pStyle w:val="ConsPlusNormal"/>
        <w:jc w:val="both"/>
      </w:pPr>
    </w:p>
    <w:p w:rsidR="00AC13D9" w:rsidRDefault="00AC13D9">
      <w:pPr>
        <w:pStyle w:val="ConsPlusNormal"/>
        <w:jc w:val="center"/>
        <w:outlineLvl w:val="2"/>
      </w:pPr>
      <w:r>
        <w:t>Перечень классов средств электронной подписи, которые</w:t>
      </w:r>
    </w:p>
    <w:p w:rsidR="00AC13D9" w:rsidRDefault="00AC13D9">
      <w:pPr>
        <w:pStyle w:val="ConsPlusNormal"/>
        <w:jc w:val="center"/>
      </w:pPr>
      <w:r>
        <w:t>допускаются к использованию при обращении за получением</w:t>
      </w:r>
    </w:p>
    <w:p w:rsidR="00AC13D9" w:rsidRDefault="00AC13D9">
      <w:pPr>
        <w:pStyle w:val="ConsPlusNormal"/>
        <w:jc w:val="center"/>
      </w:pPr>
      <w:r>
        <w:t>государственной услуги, оказываемой с применением</w:t>
      </w:r>
    </w:p>
    <w:p w:rsidR="00AC13D9" w:rsidRDefault="00AC13D9">
      <w:pPr>
        <w:pStyle w:val="ConsPlusNormal"/>
        <w:jc w:val="center"/>
      </w:pPr>
      <w:r>
        <w:t>усиленной квалифицированной электронной подписи</w:t>
      </w:r>
    </w:p>
    <w:p w:rsidR="00AC13D9" w:rsidRDefault="00AC13D9">
      <w:pPr>
        <w:pStyle w:val="ConsPlusNormal"/>
        <w:jc w:val="both"/>
      </w:pPr>
    </w:p>
    <w:p w:rsidR="00AC13D9" w:rsidRDefault="00AC13D9">
      <w:pPr>
        <w:pStyle w:val="ConsPlusNormal"/>
        <w:ind w:firstLine="540"/>
        <w:jc w:val="both"/>
      </w:pPr>
      <w:r>
        <w:t xml:space="preserve">2.25. С учетом </w:t>
      </w:r>
      <w:hyperlink r:id="rId41" w:history="1">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t>2</w:t>
      </w:r>
      <w:proofErr w:type="gramEnd"/>
      <w:r>
        <w:t>, КС3, КВ1, КВ2 и КА1.</w:t>
      </w:r>
    </w:p>
    <w:p w:rsidR="00AC13D9" w:rsidRDefault="00AC13D9">
      <w:pPr>
        <w:pStyle w:val="ConsPlusNormal"/>
        <w:jc w:val="both"/>
      </w:pPr>
    </w:p>
    <w:p w:rsidR="00AC13D9" w:rsidRDefault="00AC13D9">
      <w:pPr>
        <w:pStyle w:val="ConsPlusNormal"/>
        <w:jc w:val="center"/>
        <w:outlineLvl w:val="1"/>
      </w:pPr>
      <w:r>
        <w:t>III. Состав, последовательность и сроки</w:t>
      </w:r>
    </w:p>
    <w:p w:rsidR="00AC13D9" w:rsidRDefault="00AC13D9">
      <w:pPr>
        <w:pStyle w:val="ConsPlusNormal"/>
        <w:jc w:val="center"/>
      </w:pPr>
      <w:r>
        <w:t>выполнения административных процедур (действий)</w:t>
      </w:r>
    </w:p>
    <w:p w:rsidR="00AC13D9" w:rsidRDefault="00AC13D9">
      <w:pPr>
        <w:pStyle w:val="ConsPlusNormal"/>
        <w:jc w:val="both"/>
      </w:pPr>
    </w:p>
    <w:p w:rsidR="00AC13D9" w:rsidRDefault="00AC13D9">
      <w:pPr>
        <w:pStyle w:val="ConsPlusNormal"/>
        <w:jc w:val="center"/>
        <w:outlineLvl w:val="2"/>
      </w:pPr>
      <w:r>
        <w:t>3.1. Исчерпывающий перечень административных процедур</w:t>
      </w:r>
    </w:p>
    <w:p w:rsidR="00AC13D9" w:rsidRDefault="00AC13D9">
      <w:pPr>
        <w:pStyle w:val="ConsPlusNormal"/>
        <w:jc w:val="both"/>
      </w:pPr>
    </w:p>
    <w:p w:rsidR="00AC13D9" w:rsidRDefault="00AC13D9">
      <w:pPr>
        <w:pStyle w:val="ConsPlusNormal"/>
        <w:ind w:firstLine="540"/>
        <w:jc w:val="both"/>
      </w:pPr>
      <w:r>
        <w:t>3.1.1. При предоставлении государственной услуги осуществляются следующие административные процедуры:</w:t>
      </w:r>
    </w:p>
    <w:p w:rsidR="00AC13D9" w:rsidRDefault="00AC13D9">
      <w:pPr>
        <w:pStyle w:val="ConsPlusNormal"/>
        <w:spacing w:before="220"/>
        <w:ind w:firstLine="540"/>
        <w:jc w:val="both"/>
      </w:pPr>
      <w:proofErr w:type="gramStart"/>
      <w:r>
        <w:t>1) прием и регистрация заявления и необходимых документов для государственной регистрации самоходных машин;</w:t>
      </w:r>
      <w:proofErr w:type="gramEnd"/>
    </w:p>
    <w:p w:rsidR="00AC13D9" w:rsidRDefault="00AC13D9">
      <w:pPr>
        <w:pStyle w:val="ConsPlusNormal"/>
        <w:spacing w:before="220"/>
        <w:ind w:firstLine="540"/>
        <w:jc w:val="both"/>
      </w:pPr>
      <w:r>
        <w:t>2) сверка номерных узлов и агрегатов машины, внесение записей в АИС Государственной инспекции гостехнадзора области (за исключением регистрации залога тракторов, самоходных дорожно-строительных и иных машин и прицепов к ним (кроме машин Вооруженных Сил и других войск Российской Федерации);</w:t>
      </w:r>
    </w:p>
    <w:p w:rsidR="00AC13D9" w:rsidRDefault="00AC13D9">
      <w:pPr>
        <w:pStyle w:val="ConsPlusNormal"/>
        <w:spacing w:before="220"/>
        <w:ind w:firstLine="540"/>
        <w:jc w:val="both"/>
      </w:pPr>
      <w:r>
        <w:t>3) оформление и выдача документов.</w:t>
      </w:r>
    </w:p>
    <w:p w:rsidR="00AC13D9" w:rsidRDefault="00AC13D9">
      <w:pPr>
        <w:pStyle w:val="ConsPlusNormal"/>
        <w:jc w:val="both"/>
      </w:pPr>
      <w:r>
        <w:rPr>
          <w:color w:val="0A2666"/>
        </w:rPr>
        <w:t>КонсультантПлюс: примечание.</w:t>
      </w:r>
    </w:p>
    <w:p w:rsidR="00AC13D9" w:rsidRDefault="00AC13D9">
      <w:pPr>
        <w:pStyle w:val="ConsPlusNormal"/>
        <w:jc w:val="both"/>
      </w:pPr>
      <w:r>
        <w:rPr>
          <w:color w:val="0A2666"/>
        </w:rPr>
        <w:t>Текст дан в соответствии с изменениями, внесенными приказом Управления государственной инспекции по надзору за техническим состоянием самоходных машин и других видов техники Вологодской области от 30.08.2017 N 103.</w:t>
      </w:r>
    </w:p>
    <w:p w:rsidR="00AC13D9" w:rsidRDefault="00AC13D9">
      <w:pPr>
        <w:pStyle w:val="ConsPlusNormal"/>
        <w:ind w:firstLine="540"/>
        <w:jc w:val="both"/>
      </w:pPr>
      <w:r>
        <w:t xml:space="preserve">3.1.2. </w:t>
      </w:r>
      <w:proofErr w:type="gramStart"/>
      <w:r>
        <w:t xml:space="preserve">В случае поступления заявления и прилагаемых документов на бумажном носителе, а также в случае, если в результате проверки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должностное лицо, ответственное за предоставление государственной услуги, в течение 1 рабочего дня в случае, если заявитель по своему усмотрению не представил документы, указанные в </w:t>
      </w:r>
      <w:hyperlink w:anchor="P172" w:history="1">
        <w:r>
          <w:rPr>
            <w:color w:val="0000FF"/>
          </w:rPr>
          <w:t>пункте</w:t>
        </w:r>
        <w:proofErr w:type="gramEnd"/>
        <w:r>
          <w:rPr>
            <w:color w:val="0000FF"/>
          </w:rPr>
          <w:t xml:space="preserve"> 2.7</w:t>
        </w:r>
      </w:hyperlink>
      <w:r>
        <w:t xml:space="preserve"> настоящего административного регламента, или представил их </w:t>
      </w:r>
      <w:r>
        <w:lastRenderedPageBreak/>
        <w:t xml:space="preserve">с нарушением требований, установленных </w:t>
      </w:r>
      <w:hyperlink w:anchor="P172" w:history="1">
        <w:r>
          <w:rPr>
            <w:color w:val="0000FF"/>
          </w:rPr>
          <w:t>пунктом 2.7</w:t>
        </w:r>
      </w:hyperlink>
      <w:r>
        <w:t xml:space="preserve"> настоящего административного регламента, должностное лицо, ответственное за предоставление государственной услуги, обеспечивает направление межведомственных запросов для получения сведений.</w:t>
      </w:r>
    </w:p>
    <w:p w:rsidR="00AC13D9" w:rsidRDefault="00AC13D9">
      <w:pPr>
        <w:pStyle w:val="ConsPlusNormal"/>
        <w:spacing w:before="220"/>
        <w:ind w:firstLine="540"/>
        <w:jc w:val="both"/>
      </w:pPr>
      <w:r>
        <w:t xml:space="preserve">3.1.3. </w:t>
      </w:r>
      <w:hyperlink w:anchor="P1091" w:history="1">
        <w:r>
          <w:rPr>
            <w:color w:val="0000FF"/>
          </w:rPr>
          <w:t>Блок-схема</w:t>
        </w:r>
      </w:hyperlink>
      <w:r>
        <w:t xml:space="preserve"> предоставления государственной услуги приводится в приложении 7 к настоящему административному регламенту.</w:t>
      </w:r>
    </w:p>
    <w:p w:rsidR="00AC13D9" w:rsidRDefault="00AC13D9">
      <w:pPr>
        <w:pStyle w:val="ConsPlusNormal"/>
        <w:jc w:val="both"/>
      </w:pPr>
    </w:p>
    <w:p w:rsidR="00AC13D9" w:rsidRDefault="00AC13D9">
      <w:pPr>
        <w:pStyle w:val="ConsPlusNormal"/>
        <w:jc w:val="center"/>
        <w:outlineLvl w:val="2"/>
      </w:pPr>
      <w:r>
        <w:t>3.2. Прием и регистрация заявления и необходимых документов</w:t>
      </w:r>
    </w:p>
    <w:p w:rsidR="00AC13D9" w:rsidRDefault="00AC13D9">
      <w:pPr>
        <w:pStyle w:val="ConsPlusNormal"/>
        <w:jc w:val="center"/>
      </w:pPr>
      <w:r>
        <w:t>для государственной регистрации самоходных машин</w:t>
      </w:r>
    </w:p>
    <w:p w:rsidR="00AC13D9" w:rsidRDefault="00AC13D9">
      <w:pPr>
        <w:pStyle w:val="ConsPlusNormal"/>
        <w:jc w:val="both"/>
      </w:pPr>
    </w:p>
    <w:p w:rsidR="00AC13D9" w:rsidRDefault="00AC13D9">
      <w:pPr>
        <w:pStyle w:val="ConsPlusNormal"/>
        <w:ind w:firstLine="540"/>
        <w:jc w:val="both"/>
      </w:pPr>
      <w:r>
        <w:t>3.2.1. Юридическим фактом, являющимся основанием для начала выполнения данной административной процедуры, являются:</w:t>
      </w:r>
    </w:p>
    <w:p w:rsidR="00AC13D9" w:rsidRDefault="00AC13D9">
      <w:pPr>
        <w:pStyle w:val="ConsPlusNormal"/>
        <w:spacing w:before="220"/>
        <w:ind w:firstLine="540"/>
        <w:jc w:val="both"/>
      </w:pPr>
      <w:r>
        <w:t xml:space="preserve">личное обращение заявителя в Государственную инспекцию гостехнадзора области с заявлением и прилагаемыми к нему документами, указанными в </w:t>
      </w:r>
      <w:hyperlink w:anchor="P172" w:history="1">
        <w:r>
          <w:rPr>
            <w:color w:val="0000FF"/>
          </w:rPr>
          <w:t>пункте 2.7</w:t>
        </w:r>
      </w:hyperlink>
      <w:r>
        <w:t xml:space="preserve"> настоящего административного регламента;</w:t>
      </w:r>
    </w:p>
    <w:p w:rsidR="00AC13D9" w:rsidRDefault="00AC13D9">
      <w:pPr>
        <w:pStyle w:val="ConsPlusNormal"/>
        <w:spacing w:before="220"/>
        <w:ind w:firstLine="540"/>
        <w:jc w:val="both"/>
      </w:pPr>
      <w:r>
        <w:t>подача заявления о предоставлении государственной услуги в электронном виде через Региональный портал с последующим предъявлением оригиналов документов.</w:t>
      </w:r>
    </w:p>
    <w:p w:rsidR="00AC13D9" w:rsidRDefault="00AC13D9">
      <w:pPr>
        <w:pStyle w:val="ConsPlusNormal"/>
        <w:spacing w:before="220"/>
        <w:ind w:firstLine="540"/>
        <w:jc w:val="both"/>
      </w:pPr>
      <w:r>
        <w:t>3.2.2. При приеме документов государственный инженер-инспектор гостехнадзора в день обращения заявителя с заявлением устанавливает цель обращения, личность заявителя и проверяет:</w:t>
      </w:r>
    </w:p>
    <w:p w:rsidR="00AC13D9" w:rsidRDefault="00AC13D9">
      <w:pPr>
        <w:pStyle w:val="ConsPlusNormal"/>
        <w:spacing w:before="220"/>
        <w:ind w:firstLine="540"/>
        <w:jc w:val="both"/>
      </w:pPr>
      <w:r>
        <w:t>1) полномочия заявителя или его представителя;</w:t>
      </w:r>
    </w:p>
    <w:p w:rsidR="00AC13D9" w:rsidRDefault="00AC13D9">
      <w:pPr>
        <w:pStyle w:val="ConsPlusNormal"/>
        <w:spacing w:before="220"/>
        <w:ind w:firstLine="540"/>
        <w:jc w:val="both"/>
      </w:pPr>
      <w:r>
        <w:t>2) факт регистрации собственника самоходной машины на поднадзорной данной инспекции гостехнадзора территории (у физических лиц - на основании паспорта гражданина, у юридических лиц - в соответствии с учредительным документом юридического лица, свидетельством о постановке на учет в налоговые органы);</w:t>
      </w:r>
    </w:p>
    <w:p w:rsidR="00AC13D9" w:rsidRDefault="00AC13D9">
      <w:pPr>
        <w:pStyle w:val="ConsPlusNormal"/>
        <w:spacing w:before="220"/>
        <w:ind w:firstLine="540"/>
        <w:jc w:val="both"/>
      </w:pPr>
      <w:r>
        <w:t xml:space="preserve">3) наличие необходимых документов, указанных в </w:t>
      </w:r>
      <w:hyperlink w:anchor="P172" w:history="1">
        <w:r>
          <w:rPr>
            <w:color w:val="0000FF"/>
          </w:rPr>
          <w:t>пункте 2.7</w:t>
        </w:r>
      </w:hyperlink>
      <w:r>
        <w:t xml:space="preserve"> настоящего административного регламента;</w:t>
      </w:r>
    </w:p>
    <w:p w:rsidR="00AC13D9" w:rsidRDefault="00AC13D9">
      <w:pPr>
        <w:pStyle w:val="ConsPlusNormal"/>
        <w:spacing w:before="220"/>
        <w:ind w:firstLine="540"/>
        <w:jc w:val="both"/>
      </w:pPr>
      <w:r>
        <w:t>4) ограничение в правах (наложение ареста, нахождение в лизинге, залоге, имеются ли права третьих лиц на машину), отсутствие машины в базе данных Государственной инспекции гостехнадзора области по угону с использованием электронной базы данных Государственной инспекции гостехнадзора области;</w:t>
      </w:r>
    </w:p>
    <w:p w:rsidR="00AC13D9" w:rsidRDefault="00AC13D9">
      <w:pPr>
        <w:pStyle w:val="ConsPlusNormal"/>
        <w:spacing w:before="220"/>
        <w:ind w:firstLine="540"/>
        <w:jc w:val="both"/>
      </w:pPr>
      <w:r>
        <w:t xml:space="preserve">5) отсутствие оснований, предусмотренных </w:t>
      </w:r>
      <w:hyperlink w:anchor="P274" w:history="1">
        <w:r>
          <w:rPr>
            <w:color w:val="0000FF"/>
          </w:rPr>
          <w:t>пунктами 2.16</w:t>
        </w:r>
      </w:hyperlink>
      <w:r>
        <w:t xml:space="preserve"> - </w:t>
      </w:r>
      <w:hyperlink w:anchor="P276" w:history="1">
        <w:r>
          <w:rPr>
            <w:color w:val="0000FF"/>
          </w:rPr>
          <w:t>2.17</w:t>
        </w:r>
      </w:hyperlink>
      <w:r>
        <w:t xml:space="preserve"> настоящего административного регламента.</w:t>
      </w:r>
    </w:p>
    <w:p w:rsidR="00AC13D9" w:rsidRDefault="00AC13D9">
      <w:pPr>
        <w:pStyle w:val="ConsPlusNormal"/>
        <w:spacing w:before="220"/>
        <w:ind w:firstLine="540"/>
        <w:jc w:val="both"/>
      </w:pPr>
      <w:r>
        <w:t xml:space="preserve">3.2.3. В случае если имеются основания, указанные в </w:t>
      </w:r>
      <w:hyperlink w:anchor="P274" w:history="1">
        <w:r>
          <w:rPr>
            <w:color w:val="0000FF"/>
          </w:rPr>
          <w:t>пункте 2.16</w:t>
        </w:r>
      </w:hyperlink>
      <w:r>
        <w:t xml:space="preserve"> настоящего административного регламента, государственный инженер-инспектор гостехнадзора </w:t>
      </w:r>
      <w:proofErr w:type="gramStart"/>
      <w:r>
        <w:t>приостанавливает выполнение государственной услуги и в течение рабочего дня с момента получения заявления и приложенных к нему документов от заявителя извещает</w:t>
      </w:r>
      <w:proofErr w:type="gramEnd"/>
      <w:r>
        <w:t xml:space="preserve"> следственные органы посредством телефонной, факсимильной, почтовой связи об обнаружении данных обстоятельств.</w:t>
      </w:r>
    </w:p>
    <w:p w:rsidR="00AC13D9" w:rsidRDefault="00AC13D9">
      <w:pPr>
        <w:pStyle w:val="ConsPlusNormal"/>
        <w:spacing w:before="220"/>
        <w:ind w:firstLine="540"/>
        <w:jc w:val="both"/>
      </w:pPr>
      <w:r>
        <w:t xml:space="preserve">3.2.4. </w:t>
      </w:r>
      <w:proofErr w:type="gramStart"/>
      <w:r>
        <w:t xml:space="preserve">В случае если имеются основания, указанные в </w:t>
      </w:r>
      <w:hyperlink w:anchor="P278" w:history="1">
        <w:r>
          <w:rPr>
            <w:color w:val="0000FF"/>
          </w:rPr>
          <w:t>подпунктах 2</w:t>
        </w:r>
      </w:hyperlink>
      <w:r>
        <w:t xml:space="preserve"> - </w:t>
      </w:r>
      <w:hyperlink w:anchor="P281" w:history="1">
        <w:r>
          <w:rPr>
            <w:color w:val="0000FF"/>
          </w:rPr>
          <w:t>5</w:t>
        </w:r>
      </w:hyperlink>
      <w:r>
        <w:t xml:space="preserve">, </w:t>
      </w:r>
      <w:hyperlink w:anchor="P283" w:history="1">
        <w:r>
          <w:rPr>
            <w:color w:val="0000FF"/>
          </w:rPr>
          <w:t>7</w:t>
        </w:r>
      </w:hyperlink>
      <w:r>
        <w:t xml:space="preserve">, </w:t>
      </w:r>
      <w:hyperlink w:anchor="P284" w:history="1">
        <w:r>
          <w:rPr>
            <w:color w:val="0000FF"/>
          </w:rPr>
          <w:t>8 пункта 2.17</w:t>
        </w:r>
      </w:hyperlink>
      <w:r>
        <w:t xml:space="preserve"> настоящего административного регламента, государственный инженер-инспектор гостехнадзора уведомляет заявителя в день обращения о наличии препятствий для выполнения регистрационных действий с самоходной машиной, объясняет заявителю содержание выявленных недостатков с записью на заявлении причин отказа, заверяет запись на заявлении подписью и печатью Государственной инспекции гостехнадзора области.</w:t>
      </w:r>
      <w:proofErr w:type="gramEnd"/>
    </w:p>
    <w:p w:rsidR="00AC13D9" w:rsidRDefault="00AC13D9">
      <w:pPr>
        <w:pStyle w:val="ConsPlusNormal"/>
        <w:spacing w:before="220"/>
        <w:ind w:firstLine="540"/>
        <w:jc w:val="both"/>
      </w:pPr>
      <w:r>
        <w:lastRenderedPageBreak/>
        <w:t xml:space="preserve">3.2.5. </w:t>
      </w:r>
      <w:proofErr w:type="gramStart"/>
      <w:r>
        <w:t xml:space="preserve">В случае если имеются основания, указанные в </w:t>
      </w:r>
      <w:hyperlink w:anchor="P282" w:history="1">
        <w:r>
          <w:rPr>
            <w:color w:val="0000FF"/>
          </w:rPr>
          <w:t>подпункте 6 пункта 2.17</w:t>
        </w:r>
      </w:hyperlink>
      <w:r>
        <w:t xml:space="preserve"> настоящего административного регламента, государственный инженер-инспектор гостехнадзора направляет заявителю либо вручает его уполномоченному представителю уведомление о перечне недостающих и (или) неправильно оформленных и (или) заполненных документов личного хранения, объясняет заявителю содержание выявленных недостатков с записью на заявлении причин отказа, заверяет запись на заявлении подписью и печатью Государственной инспекции гостехнадзора области.</w:t>
      </w:r>
      <w:proofErr w:type="gramEnd"/>
    </w:p>
    <w:p w:rsidR="00AC13D9" w:rsidRDefault="00AC13D9">
      <w:pPr>
        <w:pStyle w:val="ConsPlusNormal"/>
        <w:spacing w:before="220"/>
        <w:ind w:firstLine="540"/>
        <w:jc w:val="both"/>
      </w:pPr>
      <w:r>
        <w:t xml:space="preserve">3.2.6. В случае если заявителем представлены заявление и приложенные к нему документы, указанные в </w:t>
      </w:r>
      <w:hyperlink w:anchor="P172" w:history="1">
        <w:r>
          <w:rPr>
            <w:color w:val="0000FF"/>
          </w:rPr>
          <w:t>пункте 2.7</w:t>
        </w:r>
      </w:hyperlink>
      <w:r>
        <w:t xml:space="preserve"> настоящего административного регламента, не имеется оснований, указанных в </w:t>
      </w:r>
      <w:hyperlink w:anchor="P276" w:history="1">
        <w:r>
          <w:rPr>
            <w:color w:val="0000FF"/>
          </w:rPr>
          <w:t>пунктах 2.17</w:t>
        </w:r>
      </w:hyperlink>
      <w:r>
        <w:t xml:space="preserve"> настоящего административного регламента, государственный инженер-инспектор гостехнадзора </w:t>
      </w:r>
      <w:proofErr w:type="gramStart"/>
      <w:r>
        <w:t>регистрирует заявление с приложенными к нему документами в журнале регистрации заявлений и решений и принимает</w:t>
      </w:r>
      <w:proofErr w:type="gramEnd"/>
      <w:r>
        <w:t xml:space="preserve"> его к дальнейшему производству.</w:t>
      </w:r>
    </w:p>
    <w:p w:rsidR="00AC13D9" w:rsidRDefault="00AC13D9">
      <w:pPr>
        <w:pStyle w:val="ConsPlusNormal"/>
        <w:spacing w:before="220"/>
        <w:ind w:firstLine="540"/>
        <w:jc w:val="both"/>
      </w:pPr>
      <w:r>
        <w:t>3.2.7. Срок выполнения данной административной процедуры составляет один рабочий день.</w:t>
      </w:r>
    </w:p>
    <w:p w:rsidR="00AC13D9" w:rsidRDefault="00AC13D9">
      <w:pPr>
        <w:pStyle w:val="ConsPlusNormal"/>
        <w:spacing w:before="220"/>
        <w:ind w:firstLine="540"/>
        <w:jc w:val="both"/>
      </w:pPr>
      <w:r>
        <w:t>3.2.8. Результатом выполнения данной административной процедуры являются:</w:t>
      </w:r>
    </w:p>
    <w:p w:rsidR="00AC13D9" w:rsidRDefault="00AC13D9">
      <w:pPr>
        <w:pStyle w:val="ConsPlusNormal"/>
        <w:spacing w:before="220"/>
        <w:ind w:firstLine="540"/>
        <w:jc w:val="both"/>
      </w:pPr>
      <w:r>
        <w:t>регистрация государственным инженером-инспектором гостехнадзора заявления с приложенными к нему документами, принятие решения о назначении процедуры сверки номерных узлов и агрегатов машины;</w:t>
      </w:r>
    </w:p>
    <w:p w:rsidR="00AC13D9" w:rsidRDefault="00AC13D9">
      <w:pPr>
        <w:pStyle w:val="ConsPlusNormal"/>
        <w:spacing w:before="220"/>
        <w:ind w:firstLine="540"/>
        <w:jc w:val="both"/>
      </w:pPr>
      <w:r>
        <w:t xml:space="preserve">прием и регистрация заявления, принятие решения об отказе в назначении процедуры сверки номерных узлов и агрегатов машины, если имеются основания, указанные в </w:t>
      </w:r>
      <w:hyperlink w:anchor="P274" w:history="1">
        <w:r>
          <w:rPr>
            <w:color w:val="0000FF"/>
          </w:rPr>
          <w:t>пунктах 2.16</w:t>
        </w:r>
      </w:hyperlink>
      <w:r>
        <w:t xml:space="preserve">, </w:t>
      </w:r>
      <w:hyperlink w:anchor="P276" w:history="1">
        <w:r>
          <w:rPr>
            <w:color w:val="0000FF"/>
          </w:rPr>
          <w:t>2.17</w:t>
        </w:r>
      </w:hyperlink>
      <w:r>
        <w:t xml:space="preserve"> настоящего административного регламента.</w:t>
      </w:r>
    </w:p>
    <w:p w:rsidR="00AC13D9" w:rsidRDefault="00AC13D9">
      <w:pPr>
        <w:pStyle w:val="ConsPlusNormal"/>
        <w:spacing w:before="220"/>
        <w:ind w:firstLine="540"/>
        <w:jc w:val="both"/>
      </w:pPr>
      <w:r>
        <w:t>3.2.9. При поступлении заявления и документов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включая Региональный портал, регистрация поступивших документов осуществляется в течение рабочего дня, следующего за днем их поступления.</w:t>
      </w:r>
    </w:p>
    <w:p w:rsidR="00AC13D9" w:rsidRDefault="00AC13D9">
      <w:pPr>
        <w:pStyle w:val="ConsPlusNormal"/>
        <w:spacing w:before="220"/>
        <w:ind w:firstLine="540"/>
        <w:jc w:val="both"/>
      </w:pPr>
      <w:r>
        <w:t>В случае если заявление и прилагаемые документы поступили в электронной форме, в день окончания проверки должностное лицо, ответственное за прием и регистрацию документов, направляет по адресу электронной почты заявителя либо в его личный кабинет на Региональном портале:</w:t>
      </w:r>
    </w:p>
    <w:p w:rsidR="00AC13D9" w:rsidRDefault="00AC13D9">
      <w:pPr>
        <w:pStyle w:val="ConsPlusNormal"/>
        <w:spacing w:before="220"/>
        <w:ind w:firstLine="540"/>
        <w:jc w:val="both"/>
      </w:pPr>
      <w:r>
        <w:t>уведомление о приеме (регистрации) заявления с указанием регистрационного номера заявления и даты его регистрации;</w:t>
      </w:r>
    </w:p>
    <w:p w:rsidR="00AC13D9" w:rsidRDefault="00AC13D9">
      <w:pPr>
        <w:pStyle w:val="ConsPlusNormal"/>
        <w:spacing w:before="220"/>
        <w:ind w:firstLine="540"/>
        <w:jc w:val="both"/>
      </w:pPr>
      <w:r>
        <w:t>уведомление об отказе в приеме заявления и прилагаемых документов с указанием причин отказа.</w:t>
      </w:r>
    </w:p>
    <w:p w:rsidR="00AC13D9" w:rsidRDefault="00AC13D9">
      <w:pPr>
        <w:pStyle w:val="ConsPlusNormal"/>
        <w:spacing w:before="220"/>
        <w:ind w:firstLine="540"/>
        <w:jc w:val="both"/>
      </w:pPr>
      <w:r>
        <w:t>После получения уведомления заявитель вправе обратиться повторно с заявлением, устранив нарушения, которые послужили основанием для отказа в приеме первичного заявления.</w:t>
      </w:r>
    </w:p>
    <w:p w:rsidR="00AC13D9" w:rsidRDefault="00AC13D9">
      <w:pPr>
        <w:pStyle w:val="ConsPlusNormal"/>
        <w:spacing w:before="220"/>
        <w:ind w:firstLine="540"/>
        <w:jc w:val="both"/>
      </w:pPr>
      <w:r>
        <w:t>3.2.10. Способом фиксации результата выполнения административной процедуры являются регистрационные и иные документы, выдаваемые государственным инженером-инспектором гостехнадзора, удостоверяющиеся подписью государственного инженера-инспектора гостехнадзора и печатью Государственной инспекции гостехнадзора области. Факт получения документов удостоверяется подписью владельца в заявлении. Данные сведения о выданных документах вносятся в АИС.</w:t>
      </w:r>
    </w:p>
    <w:p w:rsidR="00AC13D9" w:rsidRDefault="00AC13D9">
      <w:pPr>
        <w:pStyle w:val="ConsPlusNormal"/>
        <w:jc w:val="both"/>
      </w:pPr>
      <w:r>
        <w:rPr>
          <w:color w:val="0A2666"/>
        </w:rPr>
        <w:t>КонсультантПлюс: примечание.</w:t>
      </w:r>
    </w:p>
    <w:p w:rsidR="00AC13D9" w:rsidRDefault="00AC13D9">
      <w:pPr>
        <w:pStyle w:val="ConsPlusNormal"/>
        <w:jc w:val="both"/>
      </w:pPr>
      <w:r>
        <w:rPr>
          <w:color w:val="0A2666"/>
        </w:rPr>
        <w:t xml:space="preserve">Нумерация пунктов дана в соответствии с изменениями, внесенными приказом Управления государственной инспекции по надзору за техническим состоянием самоходных машин и других </w:t>
      </w:r>
      <w:r>
        <w:rPr>
          <w:color w:val="0A2666"/>
        </w:rPr>
        <w:lastRenderedPageBreak/>
        <w:t>видов техники Вологодской области от 30.08.2017 N 103.</w:t>
      </w:r>
    </w:p>
    <w:p w:rsidR="00AC13D9" w:rsidRDefault="00AC13D9">
      <w:pPr>
        <w:pStyle w:val="ConsPlusNormal"/>
        <w:ind w:firstLine="540"/>
        <w:jc w:val="both"/>
      </w:pPr>
      <w:r>
        <w:t>3.2.10. Критерием принятия решения в рамках выполнения административной процедуры является наличие всех необходимых документов от заявителя, выявление несоблюдения (соблюдения) условий признания действительности квалифицированной электронной подписи.</w:t>
      </w:r>
    </w:p>
    <w:p w:rsidR="00AC13D9" w:rsidRDefault="00AC13D9">
      <w:pPr>
        <w:pStyle w:val="ConsPlusNormal"/>
        <w:spacing w:before="220"/>
        <w:ind w:firstLine="540"/>
        <w:jc w:val="both"/>
      </w:pPr>
      <w:r>
        <w:t>3.2.11. Результатом выполнения административной процедуры является получение должностным лицом, ответственным за предоставление государственной услуги, на рассмотрение зарегистрированного заявления и прилагаемых к нему документов либо мотивированный отказ в приеме заявления и прилагаемых документов.</w:t>
      </w:r>
    </w:p>
    <w:p w:rsidR="00AC13D9" w:rsidRDefault="00AC13D9">
      <w:pPr>
        <w:pStyle w:val="ConsPlusNormal"/>
        <w:jc w:val="both"/>
      </w:pPr>
    </w:p>
    <w:p w:rsidR="00AC13D9" w:rsidRDefault="00AC13D9">
      <w:pPr>
        <w:pStyle w:val="ConsPlusNormal"/>
        <w:jc w:val="center"/>
        <w:outlineLvl w:val="2"/>
      </w:pPr>
      <w:r>
        <w:t>3.3. Сверка номерных узлов</w:t>
      </w:r>
    </w:p>
    <w:p w:rsidR="00AC13D9" w:rsidRDefault="00AC13D9">
      <w:pPr>
        <w:pStyle w:val="ConsPlusNormal"/>
        <w:jc w:val="center"/>
      </w:pPr>
      <w:r>
        <w:t>и агрегатов машины. Внесение записей</w:t>
      </w:r>
    </w:p>
    <w:p w:rsidR="00AC13D9" w:rsidRDefault="00AC13D9">
      <w:pPr>
        <w:pStyle w:val="ConsPlusNormal"/>
        <w:jc w:val="center"/>
      </w:pPr>
      <w:r>
        <w:t>в АИС Государственной инспекции гостехнадзора области</w:t>
      </w:r>
    </w:p>
    <w:p w:rsidR="00AC13D9" w:rsidRDefault="00AC13D9">
      <w:pPr>
        <w:pStyle w:val="ConsPlusNormal"/>
        <w:jc w:val="both"/>
      </w:pPr>
    </w:p>
    <w:p w:rsidR="00AC13D9" w:rsidRDefault="00AC13D9">
      <w:pPr>
        <w:pStyle w:val="ConsPlusNormal"/>
        <w:ind w:firstLine="540"/>
        <w:jc w:val="both"/>
      </w:pPr>
      <w:r>
        <w:t>3.3.1. Юридическим фактом, являющимся основанием для начала выполнения данной административной процедуры, являются регистрация государственным инженером-инспектором заявления с приложенными к нему документами, принятие решения о назначении процедуры сверки номерных узлов и агрегатов машины при выполнении юридически значимых действий в рамках государственной услуги.</w:t>
      </w:r>
    </w:p>
    <w:p w:rsidR="00AC13D9" w:rsidRDefault="00AC13D9">
      <w:pPr>
        <w:pStyle w:val="ConsPlusNormal"/>
        <w:spacing w:before="220"/>
        <w:ind w:firstLine="540"/>
        <w:jc w:val="both"/>
      </w:pPr>
      <w:r>
        <w:t>3.3.2. При наличии и соответствии представленных документов установленным требованиям государственный инженер-инспектор гостехнадзора осуществляет сверку номеров машины, узлов и агрегатов.</w:t>
      </w:r>
    </w:p>
    <w:p w:rsidR="00AC13D9" w:rsidRDefault="00AC13D9">
      <w:pPr>
        <w:pStyle w:val="ConsPlusNormal"/>
        <w:spacing w:before="220"/>
        <w:ind w:firstLine="540"/>
        <w:jc w:val="both"/>
      </w:pPr>
      <w:r>
        <w:t>3.3.3. Место и время осмотра с целью сверки номерных узлов и агрегатов самоходной машины устанавливаются государственным инженером-инспектором гостехнадзора по согласованию с владельцем машины, но не позднее истечения обязательного срока ее регистрации:</w:t>
      </w:r>
    </w:p>
    <w:p w:rsidR="00AC13D9" w:rsidRDefault="00AC13D9">
      <w:pPr>
        <w:pStyle w:val="ConsPlusNormal"/>
        <w:spacing w:before="220"/>
        <w:ind w:firstLine="540"/>
        <w:jc w:val="both"/>
      </w:pPr>
      <w:r>
        <w:t>в течение рабочего дня в день обращения заявителя в Государственную инспекцию гостехнадзора области с заявлением и приложенными к нему документами - при ее представлении на смотровую площадку Государственной инспекции гостехнадзора области, а с выездом к месту стоянки (нахождения) самоходной машины - не позднее пяти рабочих дней с момента обращения.</w:t>
      </w:r>
    </w:p>
    <w:p w:rsidR="00AC13D9" w:rsidRDefault="00AC13D9">
      <w:pPr>
        <w:pStyle w:val="ConsPlusNormal"/>
        <w:spacing w:before="220"/>
        <w:ind w:firstLine="540"/>
        <w:jc w:val="both"/>
      </w:pPr>
      <w:r>
        <w:t>3.3.4. При сверке номерных узлов и агрегатов самоходной машины государственным инженером-инспектором гостехнадзора проверяются соответствие номеров узлов и агрегатов самоходной машины и записей, которые указаны в паспорте самоходной машины, соответствие цвета, документ, подтверждающий переход права собственности.</w:t>
      </w:r>
    </w:p>
    <w:p w:rsidR="00AC13D9" w:rsidRDefault="00AC13D9">
      <w:pPr>
        <w:pStyle w:val="ConsPlusNormal"/>
        <w:spacing w:before="220"/>
        <w:ind w:firstLine="540"/>
        <w:jc w:val="both"/>
      </w:pPr>
      <w:r>
        <w:t>3.3.5. Срок выполнения указанного действия не должен превышать 30 минут на каждую представленную заявителем самоходную машину.</w:t>
      </w:r>
    </w:p>
    <w:p w:rsidR="00AC13D9" w:rsidRDefault="00AC13D9">
      <w:pPr>
        <w:pStyle w:val="ConsPlusNormal"/>
        <w:spacing w:before="220"/>
        <w:ind w:firstLine="540"/>
        <w:jc w:val="both"/>
      </w:pPr>
      <w:r>
        <w:t xml:space="preserve">3.3.6. В случае если имеются основания, указанные в </w:t>
      </w:r>
      <w:hyperlink w:anchor="P277" w:history="1">
        <w:r>
          <w:rPr>
            <w:color w:val="0000FF"/>
          </w:rPr>
          <w:t>подпункте 1 пункта 2.17</w:t>
        </w:r>
      </w:hyperlink>
      <w:r>
        <w:t xml:space="preserve"> настоящего административного регламента, государственный инженер-инспектор гостехнадзора отказывает в выполнении регистрационных действий с записью причин в заявлении. Указанная запись должна быть заверена подписью и печатью Государственной инспекции гостехнадзора области.</w:t>
      </w:r>
    </w:p>
    <w:p w:rsidR="00AC13D9" w:rsidRDefault="00AC13D9">
      <w:pPr>
        <w:pStyle w:val="ConsPlusNormal"/>
        <w:spacing w:before="220"/>
        <w:ind w:firstLine="540"/>
        <w:jc w:val="both"/>
      </w:pPr>
      <w:r>
        <w:t>3.3.7. Государственный инженер-инспектор гостехнадзора в течение рабочего дня с момента проведения сверки номерных узлов и агрегатов самоходной машины принимает решение о государственной регистрации самоходной машины.</w:t>
      </w:r>
    </w:p>
    <w:p w:rsidR="00AC13D9" w:rsidRDefault="00AC13D9">
      <w:pPr>
        <w:pStyle w:val="ConsPlusNormal"/>
        <w:spacing w:before="220"/>
        <w:ind w:firstLine="540"/>
        <w:jc w:val="both"/>
      </w:pPr>
      <w:r>
        <w:t xml:space="preserve">3.3.8. Государственный инженер-инспектор гостехнадзора в течение рабочего дня с момента принятия решения о государственной регистрации самоходной машины вносит сведения, содержащиеся в документах, указанных в </w:t>
      </w:r>
      <w:hyperlink w:anchor="P172" w:history="1">
        <w:r>
          <w:rPr>
            <w:color w:val="0000FF"/>
          </w:rPr>
          <w:t>пункте 2.7</w:t>
        </w:r>
      </w:hyperlink>
      <w:r>
        <w:t xml:space="preserve"> настоящего административного регламента, </w:t>
      </w:r>
      <w:r>
        <w:lastRenderedPageBreak/>
        <w:t>в раздел регистрации АИС Государственной инспекции гостехнадзора Вологодской области.</w:t>
      </w:r>
    </w:p>
    <w:p w:rsidR="00AC13D9" w:rsidRDefault="00AC13D9">
      <w:pPr>
        <w:pStyle w:val="ConsPlusNormal"/>
        <w:spacing w:before="220"/>
        <w:ind w:firstLine="540"/>
        <w:jc w:val="both"/>
      </w:pPr>
      <w:r>
        <w:t>3.3.9. Результатом выполнения данной административной процедуры являются:</w:t>
      </w:r>
    </w:p>
    <w:p w:rsidR="00AC13D9" w:rsidRDefault="00AC13D9">
      <w:pPr>
        <w:pStyle w:val="ConsPlusNormal"/>
        <w:spacing w:before="220"/>
        <w:ind w:firstLine="540"/>
        <w:jc w:val="both"/>
      </w:pPr>
      <w:proofErr w:type="gramStart"/>
      <w:r>
        <w:t xml:space="preserve">отметка государственного инженера-инспектора гостехнадзора на заявлении о принятии решения о государственной регистрации самоходной машины и внесение сведений, содержащихся в документах, указанных в </w:t>
      </w:r>
      <w:hyperlink w:anchor="P172" w:history="1">
        <w:r>
          <w:rPr>
            <w:color w:val="0000FF"/>
          </w:rPr>
          <w:t>пункте 2.7</w:t>
        </w:r>
      </w:hyperlink>
      <w:r>
        <w:t xml:space="preserve"> настоящего административного регламента, в раздел регистрации АИС Государственной инспекции гостехнадзора Вологодской области и в книгу регистрации тракторов, самоходных дорожно-строительных и иных машин, а также прицепов к ним, регистрируемых органами гостехнадзора;</w:t>
      </w:r>
      <w:proofErr w:type="gramEnd"/>
    </w:p>
    <w:p w:rsidR="00AC13D9" w:rsidRDefault="00AC13D9">
      <w:pPr>
        <w:pStyle w:val="ConsPlusNormal"/>
        <w:spacing w:before="220"/>
        <w:ind w:firstLine="540"/>
        <w:jc w:val="both"/>
      </w:pPr>
      <w:r>
        <w:t xml:space="preserve">отметка государственного инженера-инспектора гостехнадзора </w:t>
      </w:r>
      <w:proofErr w:type="gramStart"/>
      <w:r>
        <w:t>на заявлении об отказе в совершении дальнейших регистрационных действий с самоходной машиной с обязательным указанием</w:t>
      </w:r>
      <w:proofErr w:type="gramEnd"/>
      <w:r>
        <w:t xml:space="preserve"> причин отказа, заверенная подписью и печатью Государственной инспекции гостехнадзора области.</w:t>
      </w:r>
    </w:p>
    <w:p w:rsidR="00AC13D9" w:rsidRDefault="00AC13D9">
      <w:pPr>
        <w:pStyle w:val="ConsPlusNormal"/>
        <w:spacing w:before="220"/>
        <w:ind w:firstLine="540"/>
        <w:jc w:val="both"/>
      </w:pPr>
      <w:r>
        <w:t>3.3.10. В случае поступления заявления и прилагаемых документов в электронном виде должностное лицо, ответственное за предоставление государственной услуги, в течение 3 рабочих дней со дня регистрации поступивших документов проводит проверку электронных подписей, которыми подписаны заявление и прилагаемые документы.</w:t>
      </w:r>
    </w:p>
    <w:p w:rsidR="00AC13D9" w:rsidRDefault="00AC13D9">
      <w:pPr>
        <w:pStyle w:val="ConsPlusNormal"/>
        <w:spacing w:before="220"/>
        <w:ind w:firstLine="540"/>
        <w:jc w:val="both"/>
      </w:pPr>
      <w:r>
        <w:t>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AC13D9" w:rsidRDefault="00AC13D9">
      <w:pPr>
        <w:pStyle w:val="ConsPlusNormal"/>
        <w:spacing w:before="220"/>
        <w:ind w:firstLine="540"/>
        <w:jc w:val="both"/>
      </w:pPr>
      <w:r>
        <w:t>3.3.11. В случае если в рамках проверки электронной подписи установлено несоблюдение условий признания ее действительности, должностное лицо, ответственное за предоставление государственной услуги, в течение 1 рабочего дня со дня окончания указанной проверки:</w:t>
      </w:r>
    </w:p>
    <w:p w:rsidR="00AC13D9" w:rsidRDefault="00AC13D9">
      <w:pPr>
        <w:pStyle w:val="ConsPlusNormal"/>
        <w:spacing w:before="220"/>
        <w:ind w:firstLine="540"/>
        <w:jc w:val="both"/>
      </w:pPr>
      <w:r>
        <w:t>готовит уведомление об отказе в принятии заявления и прилагаемых документов к рассмотрению с указанием причин их возврата;</w:t>
      </w:r>
    </w:p>
    <w:p w:rsidR="00AC13D9" w:rsidRDefault="00AC13D9">
      <w:pPr>
        <w:pStyle w:val="ConsPlusNormal"/>
        <w:spacing w:before="220"/>
        <w:ind w:firstLine="540"/>
        <w:jc w:val="both"/>
      </w:pPr>
      <w:r>
        <w:t>передает указанное уведомление должностному лицу, ответственному за направление корреспонденции, для вручения (направления) заявителю.</w:t>
      </w:r>
    </w:p>
    <w:p w:rsidR="00AC13D9" w:rsidRDefault="00AC13D9">
      <w:pPr>
        <w:pStyle w:val="ConsPlusNormal"/>
        <w:spacing w:before="220"/>
        <w:ind w:firstLine="540"/>
        <w:jc w:val="both"/>
      </w:pPr>
      <w:r>
        <w:t>Направление заявителю уведомления об отказе в принятии заявления и прилагаемых документов к рассмотрению производится должностным лицом, ответственным за направление корреспонденции, путем направления заказного почтового отправления по почтовому адресу, указанному в заявлении, либо путем вручения лично под расписку в течение 1 рабочего дня со дня подготовки указанного уведомления.</w:t>
      </w:r>
    </w:p>
    <w:p w:rsidR="00AC13D9" w:rsidRDefault="00AC13D9">
      <w:pPr>
        <w:pStyle w:val="ConsPlusNormal"/>
        <w:spacing w:before="220"/>
        <w:ind w:firstLine="540"/>
        <w:jc w:val="both"/>
      </w:pPr>
      <w:r>
        <w:t>После получения уведомления заявитель вправе обратиться повторно с заявлением и прилагаемыми документами, устранив нарушения, которые послужили основанием для отказа в принятии документов к рассмотрению.</w:t>
      </w:r>
    </w:p>
    <w:p w:rsidR="00AC13D9" w:rsidRDefault="00AC13D9">
      <w:pPr>
        <w:pStyle w:val="ConsPlusNormal"/>
        <w:spacing w:before="220"/>
        <w:ind w:firstLine="540"/>
        <w:jc w:val="both"/>
      </w:pPr>
      <w:r>
        <w:t>3.3.12. Способом фиксации результата выполнения административной процедуры являются регистрационные и иные документы, выдаваемые государственным инженером-инспектором гостехнадзора, удостоверяющиеся подписью государственного инженера-инспектора гостехнадзора и печатью Государственной инспекции гостехнадзора области. Факт получения документов удостоверяется подписью владельца в заявлении. Данные сведения о выданных документах вносятся в АИС.</w:t>
      </w:r>
    </w:p>
    <w:p w:rsidR="00AC13D9" w:rsidRDefault="00AC13D9">
      <w:pPr>
        <w:pStyle w:val="ConsPlusNormal"/>
        <w:spacing w:before="220"/>
        <w:ind w:firstLine="540"/>
        <w:jc w:val="both"/>
      </w:pPr>
      <w:r>
        <w:t xml:space="preserve">3.3.13. Критериями принятия решения в рамках выполнения административной процедуры </w:t>
      </w:r>
      <w:r>
        <w:lastRenderedPageBreak/>
        <w:t>являются:</w:t>
      </w:r>
    </w:p>
    <w:p w:rsidR="00AC13D9" w:rsidRDefault="00AC13D9">
      <w:pPr>
        <w:pStyle w:val="ConsPlusNormal"/>
        <w:spacing w:before="220"/>
        <w:ind w:firstLine="540"/>
        <w:jc w:val="both"/>
      </w:pPr>
      <w:r>
        <w:t>- выявление несоблюдения (соблюдения) условий признания действительности квалифицированной электронной подписи;</w:t>
      </w:r>
    </w:p>
    <w:p w:rsidR="00AC13D9" w:rsidRDefault="00AC13D9">
      <w:pPr>
        <w:pStyle w:val="ConsPlusNormal"/>
        <w:spacing w:before="220"/>
        <w:ind w:firstLine="540"/>
        <w:jc w:val="both"/>
      </w:pPr>
      <w:r>
        <w:t>- выявление (невыявление) подтверждения признаков подделки представленных документов, государственных регистрационных знаков, изменения заводской маркировки, несоответствия номеров агрегатов представленным документам или регистрационным данным, а также подтверждения оснований о нахождении самоходной машины (номерных агрегатов, в том числе установленных на ней) или представленных документов в розыске.</w:t>
      </w:r>
    </w:p>
    <w:p w:rsidR="00AC13D9" w:rsidRDefault="00AC13D9">
      <w:pPr>
        <w:pStyle w:val="ConsPlusNormal"/>
        <w:spacing w:before="220"/>
        <w:ind w:firstLine="540"/>
        <w:jc w:val="both"/>
      </w:pPr>
      <w:r>
        <w:t>3.3.14. Результатом выполнения административной процедуры является:</w:t>
      </w:r>
    </w:p>
    <w:p w:rsidR="00AC13D9" w:rsidRDefault="00AC13D9">
      <w:pPr>
        <w:pStyle w:val="ConsPlusNormal"/>
        <w:spacing w:before="220"/>
        <w:ind w:firstLine="540"/>
        <w:jc w:val="both"/>
      </w:pPr>
      <w:r>
        <w:t>принятие решения об отказе в предоставлении государственной услуги;</w:t>
      </w:r>
    </w:p>
    <w:p w:rsidR="00AC13D9" w:rsidRDefault="00AC13D9">
      <w:pPr>
        <w:pStyle w:val="ConsPlusNormal"/>
        <w:spacing w:before="220"/>
        <w:ind w:firstLine="540"/>
        <w:jc w:val="both"/>
      </w:pPr>
      <w:r>
        <w:t>принятие решения о предоставлении государственной услуги.</w:t>
      </w:r>
    </w:p>
    <w:p w:rsidR="00AC13D9" w:rsidRDefault="00AC13D9">
      <w:pPr>
        <w:pStyle w:val="ConsPlusNormal"/>
        <w:jc w:val="both"/>
      </w:pPr>
    </w:p>
    <w:p w:rsidR="00AC13D9" w:rsidRDefault="00AC13D9">
      <w:pPr>
        <w:pStyle w:val="ConsPlusNormal"/>
        <w:jc w:val="center"/>
        <w:outlineLvl w:val="2"/>
      </w:pPr>
      <w:r>
        <w:t>3.4. Оформление и выдача документов</w:t>
      </w:r>
    </w:p>
    <w:p w:rsidR="00AC13D9" w:rsidRDefault="00AC13D9">
      <w:pPr>
        <w:pStyle w:val="ConsPlusNormal"/>
        <w:jc w:val="both"/>
      </w:pPr>
    </w:p>
    <w:p w:rsidR="00AC13D9" w:rsidRDefault="00AC13D9">
      <w:pPr>
        <w:pStyle w:val="ConsPlusNormal"/>
        <w:ind w:firstLine="540"/>
        <w:jc w:val="both"/>
      </w:pPr>
      <w:r>
        <w:t xml:space="preserve">3.4.1. </w:t>
      </w:r>
      <w:proofErr w:type="gramStart"/>
      <w:r>
        <w:t xml:space="preserve">Юридическим фактом, являющимся основанием для начала выполнения данной административной процедуры, являются отметка государственного инженера-инспектора гостехнадзора на заявлении о принятии решения о государственной регистрации самоходной машины и внесение сведений, содержащихся в документах, указанных в </w:t>
      </w:r>
      <w:hyperlink w:anchor="P172" w:history="1">
        <w:r>
          <w:rPr>
            <w:color w:val="0000FF"/>
          </w:rPr>
          <w:t>пункте 2.7</w:t>
        </w:r>
      </w:hyperlink>
      <w:r>
        <w:t xml:space="preserve"> настоящего административного регламента, в раздел регистрации АИС Государственной инспекции гостехнадзора Вологодской области.</w:t>
      </w:r>
      <w:proofErr w:type="gramEnd"/>
    </w:p>
    <w:p w:rsidR="00AC13D9" w:rsidRDefault="00AC13D9">
      <w:pPr>
        <w:pStyle w:val="ConsPlusNormal"/>
        <w:spacing w:before="220"/>
        <w:ind w:firstLine="540"/>
        <w:jc w:val="both"/>
      </w:pPr>
      <w:r>
        <w:t>3.4.2. Выдача документов государственным инженером-инспектором гостехнадзора в случае, если получение документов производится после обращения заявителя, его представителя к государственному инженеру-инспектору гостехнадзора.</w:t>
      </w:r>
    </w:p>
    <w:p w:rsidR="00AC13D9" w:rsidRDefault="00AC13D9">
      <w:pPr>
        <w:pStyle w:val="ConsPlusNormal"/>
        <w:spacing w:before="220"/>
        <w:ind w:firstLine="540"/>
        <w:jc w:val="both"/>
      </w:pPr>
      <w:r>
        <w:t>3.4.3. Государственный инженер-инспектор гостехнадзора:</w:t>
      </w:r>
    </w:p>
    <w:p w:rsidR="00AC13D9" w:rsidRDefault="00AC13D9">
      <w:pPr>
        <w:pStyle w:val="ConsPlusNormal"/>
        <w:spacing w:before="220"/>
        <w:ind w:firstLine="540"/>
        <w:jc w:val="both"/>
      </w:pPr>
      <w:r>
        <w:t>1) устанавливает личность заявителя;</w:t>
      </w:r>
    </w:p>
    <w:p w:rsidR="00AC13D9" w:rsidRDefault="00AC13D9">
      <w:pPr>
        <w:pStyle w:val="ConsPlusNormal"/>
        <w:spacing w:before="220"/>
        <w:ind w:firstLine="540"/>
        <w:jc w:val="both"/>
      </w:pPr>
      <w:r>
        <w:t>2) проверяет правомочность заявителя, в том числе полномочия представителя правообладателя;</w:t>
      </w:r>
    </w:p>
    <w:p w:rsidR="00AC13D9" w:rsidRDefault="00AC13D9">
      <w:pPr>
        <w:pStyle w:val="ConsPlusNormal"/>
        <w:spacing w:before="220"/>
        <w:ind w:firstLine="540"/>
        <w:jc w:val="both"/>
      </w:pPr>
      <w:r>
        <w:t>3) знакомит заявителя с перечнем выдаваемых документов;</w:t>
      </w:r>
    </w:p>
    <w:p w:rsidR="00AC13D9" w:rsidRDefault="00AC13D9">
      <w:pPr>
        <w:pStyle w:val="ConsPlusNormal"/>
        <w:spacing w:before="220"/>
        <w:ind w:firstLine="540"/>
        <w:jc w:val="both"/>
      </w:pPr>
      <w:r>
        <w:t>4) заявитель расписывается в получении свидетельства о регистрации самоходной машины, паспорта самоходной машины, государственного регистрационного знака и других оформленных документов на заявлении;</w:t>
      </w:r>
    </w:p>
    <w:p w:rsidR="00AC13D9" w:rsidRDefault="00AC13D9">
      <w:pPr>
        <w:pStyle w:val="ConsPlusNormal"/>
        <w:spacing w:before="220"/>
        <w:ind w:firstLine="540"/>
        <w:jc w:val="both"/>
      </w:pPr>
      <w:r>
        <w:t>5) выдает регистрационные документы заявителю.</w:t>
      </w:r>
    </w:p>
    <w:p w:rsidR="00AC13D9" w:rsidRDefault="00AC13D9">
      <w:pPr>
        <w:pStyle w:val="ConsPlusNormal"/>
        <w:spacing w:before="220"/>
        <w:ind w:firstLine="540"/>
        <w:jc w:val="both"/>
      </w:pPr>
      <w:r>
        <w:t xml:space="preserve">3.4.4. При государственной регистрации самоходной машины (новой или ранее состоявшей на учете в органах гостехнадзора) государственным инженером-инспектором гостехнадзора в течение рабочего дня с момента внесения сведений, содержащихся в документах, указанных в </w:t>
      </w:r>
      <w:hyperlink w:anchor="P172" w:history="1">
        <w:r>
          <w:rPr>
            <w:color w:val="0000FF"/>
          </w:rPr>
          <w:t>пункте 2.7</w:t>
        </w:r>
      </w:hyperlink>
      <w:r>
        <w:t xml:space="preserve"> настоящего административного регламента, в раздел регистрации АИС Государственной инспекции гостехнадзора Вологодской области производятся:</w:t>
      </w:r>
    </w:p>
    <w:p w:rsidR="00AC13D9" w:rsidRDefault="00AC13D9">
      <w:pPr>
        <w:pStyle w:val="ConsPlusNormal"/>
        <w:spacing w:before="220"/>
        <w:ind w:firstLine="540"/>
        <w:jc w:val="both"/>
      </w:pPr>
      <w:r>
        <w:t>1) выдача свидетельства о регистрации самоходной машины.</w:t>
      </w:r>
    </w:p>
    <w:p w:rsidR="00AC13D9" w:rsidRDefault="00AC13D9">
      <w:pPr>
        <w:pStyle w:val="ConsPlusNormal"/>
        <w:spacing w:before="220"/>
        <w:ind w:firstLine="540"/>
        <w:jc w:val="both"/>
      </w:pPr>
      <w:r>
        <w:t xml:space="preserve">Свидетельство оформляется на бланке установленной формы, являющемся бланком строгой отчетности. В свидетельство о регистрации самоходной машины вносятся данные о самоходной машине и ее собственнике (владельце), выданном государственном регистрационном знаке, </w:t>
      </w:r>
      <w:r>
        <w:lastRenderedPageBreak/>
        <w:t>сведения о документах, послуживших основаниями для его выдачи.</w:t>
      </w:r>
    </w:p>
    <w:p w:rsidR="00AC13D9" w:rsidRDefault="00AC13D9">
      <w:pPr>
        <w:pStyle w:val="ConsPlusNormal"/>
        <w:spacing w:before="220"/>
        <w:ind w:firstLine="540"/>
        <w:jc w:val="both"/>
      </w:pPr>
      <w:proofErr w:type="gramStart"/>
      <w:r>
        <w:t>Кроме того, в графу "Примечание" государственным инженером-инспектором гостехнадзора вносятся записи об установке (наличии) проблескового маячка (оранжевого цвета), максимальной конструктивной скорости (для колесных машин), сведения о лизинге, ограничениях, наложенных таможенными органами, собственнике машины в случае ее регистрации юридическим лицом по месту нахождения филиала.</w:t>
      </w:r>
      <w:proofErr w:type="gramEnd"/>
    </w:p>
    <w:p w:rsidR="00AC13D9" w:rsidRDefault="00AC13D9">
      <w:pPr>
        <w:pStyle w:val="ConsPlusNormal"/>
        <w:spacing w:before="220"/>
        <w:ind w:firstLine="540"/>
        <w:jc w:val="both"/>
      </w:pPr>
      <w:r>
        <w:t>Государственный инженер-инспектор гостехнадзора в графе "Свидетельство выдано на основании" указывает сведения о документах, на основании которых зарегистрированы самоходная машина или прицеп.</w:t>
      </w:r>
    </w:p>
    <w:p w:rsidR="00AC13D9" w:rsidRDefault="00AC13D9">
      <w:pPr>
        <w:pStyle w:val="ConsPlusNormal"/>
        <w:spacing w:before="220"/>
        <w:ind w:firstLine="540"/>
        <w:jc w:val="both"/>
      </w:pPr>
      <w:r>
        <w:t>В свидетельствах о регистрации машин, ввезенных в Российскую Федерацию, указывают наложенные таможенными органами ограничения на пользование и распоряжение ими, при временном ввозе на срок более 6 месяцев указывается срок вывоза;</w:t>
      </w:r>
    </w:p>
    <w:p w:rsidR="00AC13D9" w:rsidRDefault="00AC13D9">
      <w:pPr>
        <w:pStyle w:val="ConsPlusNormal"/>
        <w:spacing w:before="220"/>
        <w:ind w:firstLine="540"/>
        <w:jc w:val="both"/>
      </w:pPr>
      <w:r>
        <w:t>2) выдача государственного регистрационного знака.</w:t>
      </w:r>
    </w:p>
    <w:p w:rsidR="00AC13D9" w:rsidRDefault="00AC13D9">
      <w:pPr>
        <w:pStyle w:val="ConsPlusNormal"/>
        <w:spacing w:before="220"/>
        <w:ind w:firstLine="540"/>
        <w:jc w:val="both"/>
      </w:pPr>
      <w:r>
        <w:t xml:space="preserve">Государственный регистрационный знак, изготовленный фабричным способом в соответствии с </w:t>
      </w:r>
      <w:hyperlink r:id="rId42" w:history="1">
        <w:r>
          <w:rPr>
            <w:color w:val="0000FF"/>
          </w:rPr>
          <w:t xml:space="preserve">ГОСТ </w:t>
        </w:r>
        <w:proofErr w:type="gramStart"/>
        <w:r>
          <w:rPr>
            <w:color w:val="0000FF"/>
          </w:rPr>
          <w:t>Р</w:t>
        </w:r>
        <w:proofErr w:type="gramEnd"/>
        <w:r>
          <w:rPr>
            <w:color w:val="0000FF"/>
          </w:rPr>
          <w:t xml:space="preserve"> 50577-93</w:t>
        </w:r>
      </w:hyperlink>
      <w:r>
        <w:t>, тип 3, выдается государственным инженером-инспектором гостехнадзора в единственном экземпляре;</w:t>
      </w:r>
    </w:p>
    <w:p w:rsidR="00AC13D9" w:rsidRDefault="00AC13D9">
      <w:pPr>
        <w:pStyle w:val="ConsPlusNormal"/>
        <w:spacing w:before="220"/>
        <w:ind w:firstLine="540"/>
        <w:jc w:val="both"/>
      </w:pPr>
      <w:r>
        <w:t xml:space="preserve">3) возврат представленного ранее паспорта самоходной машины и других видов техники с заполненными в нем соответствующими сведениями. </w:t>
      </w:r>
      <w:proofErr w:type="gramStart"/>
      <w:r>
        <w:t>Паспорт самоходной машины и других видов техники, в котором делается запись о выданном государственном регистрационном знаке, серии и номере свидетельства о регистрации самоходной машины, дате выполнения регистрации или снятии ее с учета и иных регистрационных действиях, - бланк установленной формы, являющийся бланком строгой отчетности.</w:t>
      </w:r>
      <w:proofErr w:type="gramEnd"/>
    </w:p>
    <w:p w:rsidR="00AC13D9" w:rsidRDefault="00AC13D9">
      <w:pPr>
        <w:pStyle w:val="ConsPlusNormal"/>
        <w:spacing w:before="220"/>
        <w:ind w:firstLine="540"/>
        <w:jc w:val="both"/>
      </w:pPr>
      <w:r>
        <w:t xml:space="preserve">3.4.5. </w:t>
      </w:r>
      <w:proofErr w:type="gramStart"/>
      <w:r>
        <w:t xml:space="preserve">При государственной регистрации самоходных машин, зарегистрированных в соответствии с ранее действующим порядком в других органах и не состоявших ранее на учете в органах гостехнадзора до февраля 1995 года, при представлении ранее выданных регистрационных документов и государственных регистрационных знаков государственным инженером-инспектором гостехнадзора в течение рабочего дня с момента внесения сведений, содержащихся в документах, указанных в </w:t>
      </w:r>
      <w:hyperlink w:anchor="P172" w:history="1">
        <w:r>
          <w:rPr>
            <w:color w:val="0000FF"/>
          </w:rPr>
          <w:t>пункте 2.7</w:t>
        </w:r>
      </w:hyperlink>
      <w:r>
        <w:t xml:space="preserve"> настоящего административного регламента, в</w:t>
      </w:r>
      <w:proofErr w:type="gramEnd"/>
      <w:r>
        <w:t xml:space="preserve"> раздел регистрации АИС Государственной инспекции гостехнадзора Вологодской области производится выдача:</w:t>
      </w:r>
    </w:p>
    <w:p w:rsidR="00AC13D9" w:rsidRDefault="00AC13D9">
      <w:pPr>
        <w:pStyle w:val="ConsPlusNormal"/>
        <w:spacing w:before="220"/>
        <w:ind w:firstLine="540"/>
        <w:jc w:val="both"/>
      </w:pPr>
      <w:r>
        <w:t>1) свидетельства о регистрации самоходной машины;</w:t>
      </w:r>
    </w:p>
    <w:p w:rsidR="00AC13D9" w:rsidRDefault="00AC13D9">
      <w:pPr>
        <w:pStyle w:val="ConsPlusNormal"/>
        <w:spacing w:before="220"/>
        <w:ind w:firstLine="540"/>
        <w:jc w:val="both"/>
      </w:pPr>
      <w:r>
        <w:t>2) государственного регистрационного знака;</w:t>
      </w:r>
    </w:p>
    <w:p w:rsidR="00AC13D9" w:rsidRDefault="00AC13D9">
      <w:pPr>
        <w:pStyle w:val="ConsPlusNormal"/>
        <w:spacing w:before="220"/>
        <w:ind w:firstLine="540"/>
        <w:jc w:val="both"/>
      </w:pPr>
      <w:r>
        <w:t>3) паспорта самоходной машины.</w:t>
      </w:r>
    </w:p>
    <w:p w:rsidR="00AC13D9" w:rsidRDefault="00AC13D9">
      <w:pPr>
        <w:pStyle w:val="ConsPlusNormal"/>
        <w:spacing w:before="220"/>
        <w:ind w:firstLine="540"/>
        <w:jc w:val="both"/>
      </w:pPr>
      <w:r>
        <w:t>3.4.6. При внесении изменений в регистрационные данные самоходной машины (замена номерных агрегатов, изменение цвета машины, изменение данных о собственнике) государственным инженером-инспектором гостехнадзора производятся:</w:t>
      </w:r>
    </w:p>
    <w:p w:rsidR="00AC13D9" w:rsidRDefault="00AC13D9">
      <w:pPr>
        <w:pStyle w:val="ConsPlusNormal"/>
        <w:spacing w:before="220"/>
        <w:ind w:firstLine="540"/>
        <w:jc w:val="both"/>
      </w:pPr>
      <w:r>
        <w:t>1) изъятие свидетельства о регистрации самоходной машины (в ламинированном виде) и выдача нового (с новыми сведениями) или возвращение свидетельства о регистрации самоходной машины (книжка) с внесенными изменениями;</w:t>
      </w:r>
    </w:p>
    <w:p w:rsidR="00AC13D9" w:rsidRDefault="00AC13D9">
      <w:pPr>
        <w:pStyle w:val="ConsPlusNormal"/>
        <w:spacing w:before="220"/>
        <w:ind w:firstLine="540"/>
        <w:jc w:val="both"/>
      </w:pPr>
      <w:r>
        <w:t xml:space="preserve">2) возвращение паспорта самоходной машины и других видов техники с внесенными изменениями. При внесении изменений в регистрационные данные в раздел "Особые отметки" паспортов самоходной машины и других видов техники в виде сложенного листа и в виде книжки государственным инженером-инспектором гостехнадзора проставляются все сведения об </w:t>
      </w:r>
      <w:r>
        <w:lastRenderedPageBreak/>
        <w:t>изменении регистрационных данных;</w:t>
      </w:r>
    </w:p>
    <w:p w:rsidR="00AC13D9" w:rsidRDefault="00AC13D9">
      <w:pPr>
        <w:pStyle w:val="ConsPlusNormal"/>
        <w:spacing w:before="220"/>
        <w:ind w:firstLine="540"/>
        <w:jc w:val="both"/>
      </w:pPr>
      <w:r>
        <w:t>3) выдача свидетельства на высвободившийся номерной агрегат (по просьбе заявителя). Свидетельство на высвободившийся номерной агрегат оформляется в одном экземпляре и на один агрегат на бланке строгой отчетности. В свидетельстве указываются данные о высвободившемся номерном агрегате, самоходной машине, на которой он был установлен, свидетельстве о регистрации самоходной машины, выданном на данную машину, собственнике на агрегат.</w:t>
      </w:r>
    </w:p>
    <w:p w:rsidR="00AC13D9" w:rsidRDefault="00AC13D9">
      <w:pPr>
        <w:pStyle w:val="ConsPlusNormal"/>
        <w:spacing w:before="220"/>
        <w:ind w:firstLine="540"/>
        <w:jc w:val="both"/>
      </w:pPr>
      <w:r>
        <w:t>Раздел паспорта самоходной машины и других видов техники, касающийся изменения собственников, заполняется при перепродаже, продаже (передаче) машин в собственность других юридических или физических лиц прежними их собственниками или владельцами от имени собственников, распоряжающимися на законных основаниях машинами.</w:t>
      </w:r>
    </w:p>
    <w:p w:rsidR="00AC13D9" w:rsidRDefault="00AC13D9">
      <w:pPr>
        <w:pStyle w:val="ConsPlusNormal"/>
        <w:spacing w:before="220"/>
        <w:ind w:firstLine="540"/>
        <w:jc w:val="both"/>
      </w:pPr>
      <w:r>
        <w:t>3.4.7. В случаях замены номерного агрегата самоходной машины на основании заявления заявителя государственный инженер-инспектор гостехнадзора производит оформление свидетельства на высвободившийся агрегат, при этом в соответствующие графы свидетельства на высвободившийся номерной агрегат государственным инженером-инспектором гостехнадзора вносятся:</w:t>
      </w:r>
    </w:p>
    <w:p w:rsidR="00AC13D9" w:rsidRDefault="00AC13D9">
      <w:pPr>
        <w:pStyle w:val="ConsPlusNormal"/>
        <w:spacing w:before="220"/>
        <w:ind w:firstLine="540"/>
        <w:jc w:val="both"/>
      </w:pPr>
      <w:r>
        <w:t>1) сведения о номерном агрегате;</w:t>
      </w:r>
    </w:p>
    <w:p w:rsidR="00AC13D9" w:rsidRDefault="00AC13D9">
      <w:pPr>
        <w:pStyle w:val="ConsPlusNormal"/>
        <w:spacing w:before="220"/>
        <w:ind w:firstLine="540"/>
        <w:jc w:val="both"/>
      </w:pPr>
      <w:r>
        <w:t>2) сведения о самоходной машине, с которой снят данный номерной агрегат.</w:t>
      </w:r>
    </w:p>
    <w:p w:rsidR="00AC13D9" w:rsidRDefault="00AC13D9">
      <w:pPr>
        <w:pStyle w:val="ConsPlusNormal"/>
        <w:spacing w:before="220"/>
        <w:ind w:firstLine="540"/>
        <w:jc w:val="both"/>
      </w:pPr>
      <w:r>
        <w:t xml:space="preserve">3.4.8. При снятии с регистрационного учета в связи со списанием (утилизацией) гражданин не позднее чем в течение рабочего дня с момента внесения сведений, содержащихся в документах, указанных в </w:t>
      </w:r>
      <w:hyperlink w:anchor="P172" w:history="1">
        <w:r>
          <w:rPr>
            <w:color w:val="0000FF"/>
          </w:rPr>
          <w:t>пункте 2.7</w:t>
        </w:r>
      </w:hyperlink>
      <w:r>
        <w:t xml:space="preserve"> настоящего административного регламента, в раздел регистрации АИС Государственной инспекции гостехнадзора Вологодской области возвращает:</w:t>
      </w:r>
    </w:p>
    <w:p w:rsidR="00AC13D9" w:rsidRDefault="00AC13D9">
      <w:pPr>
        <w:pStyle w:val="ConsPlusNormal"/>
        <w:spacing w:before="220"/>
        <w:ind w:firstLine="540"/>
        <w:jc w:val="both"/>
      </w:pPr>
      <w:r>
        <w:t>1) государственный регистрационный знак;</w:t>
      </w:r>
    </w:p>
    <w:p w:rsidR="00AC13D9" w:rsidRDefault="00AC13D9">
      <w:pPr>
        <w:pStyle w:val="ConsPlusNormal"/>
        <w:spacing w:before="220"/>
        <w:ind w:firstLine="540"/>
        <w:jc w:val="both"/>
      </w:pPr>
      <w:r>
        <w:t>2) свидетельство о регистрации самоходной машины;</w:t>
      </w:r>
    </w:p>
    <w:p w:rsidR="00AC13D9" w:rsidRDefault="00AC13D9">
      <w:pPr>
        <w:pStyle w:val="ConsPlusNormal"/>
        <w:spacing w:before="220"/>
        <w:ind w:firstLine="540"/>
        <w:jc w:val="both"/>
      </w:pPr>
      <w:r>
        <w:t>3) паспорт самоходной машины и других видов техники;</w:t>
      </w:r>
    </w:p>
    <w:p w:rsidR="00AC13D9" w:rsidRDefault="00AC13D9">
      <w:pPr>
        <w:pStyle w:val="ConsPlusNormal"/>
        <w:spacing w:before="220"/>
        <w:ind w:firstLine="540"/>
        <w:jc w:val="both"/>
      </w:pPr>
      <w:r>
        <w:t>4) возвращение заявителю (юридическому лицу) подлинного экземпляра акта о списании транспортных средств с отметкой о снятии с учета;</w:t>
      </w:r>
    </w:p>
    <w:p w:rsidR="00AC13D9" w:rsidRDefault="00AC13D9">
      <w:pPr>
        <w:pStyle w:val="ConsPlusNormal"/>
        <w:spacing w:before="220"/>
        <w:ind w:firstLine="540"/>
        <w:jc w:val="both"/>
      </w:pPr>
      <w:r>
        <w:t>5) выдается свидетельство на высвободившийся номерной агрегат (по просьбе заявителя), при этом в паспорте самоходной машины и других видов техники и свидетельстве о регистрации самоходной машины делаются соответствующие записи о снятии с регистрационного учета, производится их гашение.</w:t>
      </w:r>
    </w:p>
    <w:p w:rsidR="00AC13D9" w:rsidRDefault="00AC13D9">
      <w:pPr>
        <w:pStyle w:val="ConsPlusNormal"/>
        <w:spacing w:before="220"/>
        <w:ind w:firstLine="540"/>
        <w:jc w:val="both"/>
      </w:pPr>
      <w:r>
        <w:t xml:space="preserve">3.4.9. </w:t>
      </w:r>
      <w:proofErr w:type="gramStart"/>
      <w:r>
        <w:t>При снятии с регистрационного учета в связи с прекращением права собственности или изменением юридического адреса (юридическое лицо) или места регистрации (физическое лицо), если новый юридический адрес (место регистрации физического лица) находится за пределами территории, на которую распространяется деятельность государственной инспекции гостехнадзора, зарегистрированной машины государственным инженером-инспектором гостехнадзора не позднее чем в течение рабочего дня с момента внесения сведений о снятии с</w:t>
      </w:r>
      <w:proofErr w:type="gramEnd"/>
      <w:r>
        <w:t xml:space="preserve"> регистрационного учета в раздел регистрации АИС Государственной инспекции гостехнадзора Вологодской области производятся:</w:t>
      </w:r>
    </w:p>
    <w:p w:rsidR="00AC13D9" w:rsidRDefault="00AC13D9">
      <w:pPr>
        <w:pStyle w:val="ConsPlusNormal"/>
        <w:spacing w:before="220"/>
        <w:ind w:firstLine="540"/>
        <w:jc w:val="both"/>
      </w:pPr>
      <w:r>
        <w:t>1) изъятие государственного регистрационного знака;</w:t>
      </w:r>
    </w:p>
    <w:p w:rsidR="00AC13D9" w:rsidRDefault="00AC13D9">
      <w:pPr>
        <w:pStyle w:val="ConsPlusNormal"/>
        <w:spacing w:before="220"/>
        <w:ind w:firstLine="540"/>
        <w:jc w:val="both"/>
      </w:pPr>
      <w:r>
        <w:t xml:space="preserve">2) в паспорте самоходной машины и других видов техники и свидетельстве о регистрации самоходной машины делаются соответствующие отметки о снятии с учета и сдаче </w:t>
      </w:r>
      <w:r>
        <w:lastRenderedPageBreak/>
        <w:t>государственного регистрационного знака;</w:t>
      </w:r>
    </w:p>
    <w:p w:rsidR="00AC13D9" w:rsidRDefault="00AC13D9">
      <w:pPr>
        <w:pStyle w:val="ConsPlusNormal"/>
        <w:spacing w:before="220"/>
        <w:ind w:firstLine="540"/>
        <w:jc w:val="both"/>
      </w:pPr>
      <w:r>
        <w:t xml:space="preserve">3) выдача государственного регистрационного знака "Транзит". Государственный регистрационный знак "Транзит" (тип 18 по </w:t>
      </w:r>
      <w:hyperlink r:id="rId43" w:history="1">
        <w:r>
          <w:rPr>
            <w:color w:val="0000FF"/>
          </w:rPr>
          <w:t xml:space="preserve">ГОСТ </w:t>
        </w:r>
        <w:proofErr w:type="gramStart"/>
        <w:r>
          <w:rPr>
            <w:color w:val="0000FF"/>
          </w:rPr>
          <w:t>Р</w:t>
        </w:r>
        <w:proofErr w:type="gramEnd"/>
        <w:r>
          <w:rPr>
            <w:color w:val="0000FF"/>
          </w:rPr>
          <w:t xml:space="preserve"> 50577-93</w:t>
        </w:r>
      </w:hyperlink>
      <w:r>
        <w:t>) оформляется в одном экземпляре на бланке установленной формы, являющемся бланком строгой отчетности.</w:t>
      </w:r>
    </w:p>
    <w:p w:rsidR="00AC13D9" w:rsidRDefault="00AC13D9">
      <w:pPr>
        <w:pStyle w:val="ConsPlusNormal"/>
        <w:spacing w:before="220"/>
        <w:ind w:firstLine="540"/>
        <w:jc w:val="both"/>
      </w:pPr>
      <w:r>
        <w:t>В бланк знака "Транзит" государственным инженером-инспектором гостехнадзора вносятся сведения о машине и ее владельце, заводе-изготовителе, паспорте самоходной машины, документе, подтверждающем право собственности, пункте следования техники, сроке действия знака "Транзит". В случае снятия техники с учета в связи с продажей и представлением документа, подтверждающего совершение сделки, знак "Транзит" выдается на имя нового собственника.</w:t>
      </w:r>
    </w:p>
    <w:p w:rsidR="00AC13D9" w:rsidRDefault="00AC13D9">
      <w:pPr>
        <w:pStyle w:val="ConsPlusNormal"/>
        <w:spacing w:before="220"/>
        <w:ind w:firstLine="540"/>
        <w:jc w:val="both"/>
      </w:pPr>
      <w:r>
        <w:t>3.4.10. При восстановлении утерянных или пришедших в негодность документов на самоходную машину государственным инженером-инспектором гостехнадзора в течение рабочего дня с момента внесения сведений о восстановлении утерянных или пришедших в негодность документов на самоходную машину путем выдачи дубликатов в раздел регистрации АИС Государственной инспекции гостехнадзора Вологодской области выдаются:</w:t>
      </w:r>
    </w:p>
    <w:p w:rsidR="00AC13D9" w:rsidRDefault="00AC13D9">
      <w:pPr>
        <w:pStyle w:val="ConsPlusNormal"/>
        <w:spacing w:before="220"/>
        <w:ind w:firstLine="540"/>
        <w:jc w:val="both"/>
      </w:pPr>
      <w:r>
        <w:t>1) дубликат свидетельства о регистрации самоходной машины;</w:t>
      </w:r>
    </w:p>
    <w:p w:rsidR="00AC13D9" w:rsidRDefault="00AC13D9">
      <w:pPr>
        <w:pStyle w:val="ConsPlusNormal"/>
        <w:spacing w:before="220"/>
        <w:ind w:firstLine="540"/>
        <w:jc w:val="both"/>
      </w:pPr>
      <w:r>
        <w:t>2) дубликат паспорта самоходной машины и других видов техники;</w:t>
      </w:r>
    </w:p>
    <w:p w:rsidR="00AC13D9" w:rsidRDefault="00AC13D9">
      <w:pPr>
        <w:pStyle w:val="ConsPlusNormal"/>
        <w:spacing w:before="220"/>
        <w:ind w:firstLine="540"/>
        <w:jc w:val="both"/>
      </w:pPr>
      <w:r>
        <w:t>3) дубликат государственного регистрационного знака "Транзит";</w:t>
      </w:r>
    </w:p>
    <w:p w:rsidR="00AC13D9" w:rsidRDefault="00AC13D9">
      <w:pPr>
        <w:pStyle w:val="ConsPlusNormal"/>
        <w:spacing w:before="220"/>
        <w:ind w:firstLine="540"/>
        <w:jc w:val="both"/>
      </w:pPr>
      <w:r>
        <w:t>4) дубликат свидетельства на высвободившийся номерной агрегат.</w:t>
      </w:r>
    </w:p>
    <w:p w:rsidR="00AC13D9" w:rsidRDefault="00AC13D9">
      <w:pPr>
        <w:pStyle w:val="ConsPlusNormal"/>
        <w:spacing w:before="220"/>
        <w:ind w:firstLine="540"/>
        <w:jc w:val="both"/>
      </w:pPr>
      <w:r>
        <w:t>Дубликат паспорта самоходной машины и других видов техники взамен утраченного или непригодного для использования выдается на новом бланке, при этом в верхней части его лицевой страницы делается запись: "Дубликат выдан взамен паспорта самоходной машины и других видов техники (указываются серия и номер утраченного паспорта самоходной машины и других видов техники)".</w:t>
      </w:r>
    </w:p>
    <w:p w:rsidR="00AC13D9" w:rsidRDefault="00AC13D9">
      <w:pPr>
        <w:pStyle w:val="ConsPlusNormal"/>
        <w:spacing w:before="220"/>
        <w:ind w:firstLine="540"/>
        <w:jc w:val="both"/>
      </w:pPr>
      <w:proofErr w:type="gramStart"/>
      <w:r>
        <w:t xml:space="preserve">В случаях выдачи дубликата паспорта самоходной машины и других видов техники или замены аналогичного документа, выданного заявителю до введения </w:t>
      </w:r>
      <w:hyperlink r:id="rId44" w:history="1">
        <w:r>
          <w:rPr>
            <w:color w:val="0000FF"/>
          </w:rPr>
          <w:t>Положения</w:t>
        </w:r>
      </w:hyperlink>
      <w:r>
        <w:t xml:space="preserve"> о паспорте самоходной машины и других видов техники от 6 июля 1995 года N 898, утверждено Госстандартом РФ 26.06.1995, государственный инженер-инспектор гостехнадзора вносит все сведения о самоходной машине, собственнике, о выданных свидетельствах, о регистрации самоходной машины и государственном регистрационном знаке</w:t>
      </w:r>
      <w:proofErr w:type="gramEnd"/>
      <w:r>
        <w:t>.</w:t>
      </w:r>
    </w:p>
    <w:p w:rsidR="00AC13D9" w:rsidRDefault="00AC13D9">
      <w:pPr>
        <w:pStyle w:val="ConsPlusNormal"/>
        <w:spacing w:before="220"/>
        <w:ind w:firstLine="540"/>
        <w:jc w:val="both"/>
      </w:pPr>
      <w:r>
        <w:t>Указанные сведения заверяются печатью государственной инспекции гостехнадзора и подписью государственного инженера-инспектора гостехнадзора.</w:t>
      </w:r>
    </w:p>
    <w:p w:rsidR="00AC13D9" w:rsidRDefault="00AC13D9">
      <w:pPr>
        <w:pStyle w:val="ConsPlusNormal"/>
        <w:spacing w:before="220"/>
        <w:ind w:firstLine="540"/>
        <w:jc w:val="both"/>
      </w:pPr>
      <w:r>
        <w:t>3.4.11. В случаях утери государственного регистрационного знака или его негодности государственным инженером-инспектором гостехнадзора производятся:</w:t>
      </w:r>
    </w:p>
    <w:p w:rsidR="00AC13D9" w:rsidRDefault="00AC13D9">
      <w:pPr>
        <w:pStyle w:val="ConsPlusNormal"/>
        <w:spacing w:before="220"/>
        <w:ind w:firstLine="540"/>
        <w:jc w:val="both"/>
      </w:pPr>
      <w:r>
        <w:t>1) выдача нового государственного регистрационного знака;</w:t>
      </w:r>
    </w:p>
    <w:p w:rsidR="00AC13D9" w:rsidRDefault="00AC13D9">
      <w:pPr>
        <w:pStyle w:val="ConsPlusNormal"/>
        <w:spacing w:before="220"/>
        <w:ind w:firstLine="540"/>
        <w:jc w:val="both"/>
      </w:pPr>
      <w:r>
        <w:t>2) выдача нового свидетельства о регистрации самоходной машины (прежнее свидетельство изымается) или возвращение свидетельства о регистрации самоходной машины (книжка) с внесенными изменениями;</w:t>
      </w:r>
    </w:p>
    <w:p w:rsidR="00AC13D9" w:rsidRDefault="00AC13D9">
      <w:pPr>
        <w:pStyle w:val="ConsPlusNormal"/>
        <w:spacing w:before="220"/>
        <w:ind w:firstLine="540"/>
        <w:jc w:val="both"/>
      </w:pPr>
      <w:r>
        <w:t>3) возвращение паспорта самоходной машины с внесенными изменениями;</w:t>
      </w:r>
    </w:p>
    <w:p w:rsidR="00AC13D9" w:rsidRDefault="00AC13D9">
      <w:pPr>
        <w:pStyle w:val="ConsPlusNormal"/>
        <w:spacing w:before="220"/>
        <w:ind w:firstLine="540"/>
        <w:jc w:val="both"/>
      </w:pPr>
      <w:r>
        <w:t>4) по просьбе заявителя выдается справка о совершенных регистрационных действиях.</w:t>
      </w:r>
    </w:p>
    <w:p w:rsidR="00AC13D9" w:rsidRDefault="00AC13D9">
      <w:pPr>
        <w:pStyle w:val="ConsPlusNormal"/>
        <w:spacing w:before="220"/>
        <w:ind w:firstLine="540"/>
        <w:jc w:val="both"/>
      </w:pPr>
      <w:r>
        <w:t>Указанные сведения заверяются печатью государственной инспекции гостехнадзора и подписью главного государственного инженера-инспектора.</w:t>
      </w:r>
    </w:p>
    <w:p w:rsidR="00AC13D9" w:rsidRDefault="00AC13D9">
      <w:pPr>
        <w:pStyle w:val="ConsPlusNormal"/>
        <w:spacing w:before="220"/>
        <w:ind w:firstLine="540"/>
        <w:jc w:val="both"/>
      </w:pPr>
      <w:r>
        <w:lastRenderedPageBreak/>
        <w:t>3.4.12. Документы, послужившие основанием для совершения регистрационных действий, передаются в порядке делопроизводства для помещения в дело для хранения материалов, послуживших основанием для регистрации машин.</w:t>
      </w:r>
    </w:p>
    <w:p w:rsidR="00AC13D9" w:rsidRDefault="00AC13D9">
      <w:pPr>
        <w:pStyle w:val="ConsPlusNormal"/>
        <w:spacing w:before="220"/>
        <w:ind w:firstLine="540"/>
        <w:jc w:val="both"/>
      </w:pPr>
      <w:r>
        <w:t>3.4.13. Максимальный срок выполнения административной процедуры составляет 1 рабочий день со дня принятия решения о предоставлении (отказе в предоставлении) государственной услуги.</w:t>
      </w:r>
    </w:p>
    <w:p w:rsidR="00AC13D9" w:rsidRDefault="00AC13D9">
      <w:pPr>
        <w:pStyle w:val="ConsPlusNormal"/>
        <w:spacing w:before="220"/>
        <w:ind w:firstLine="540"/>
        <w:jc w:val="both"/>
      </w:pPr>
      <w:r>
        <w:t>3.4.14. Критерием принятия решения в рамках выполнения административной процедуры является принятое решение.</w:t>
      </w:r>
    </w:p>
    <w:p w:rsidR="00AC13D9" w:rsidRDefault="00AC13D9">
      <w:pPr>
        <w:pStyle w:val="ConsPlusNormal"/>
        <w:spacing w:before="220"/>
        <w:ind w:firstLine="540"/>
        <w:jc w:val="both"/>
      </w:pPr>
      <w:r>
        <w:t>3.4.15. Результатом выполнения административной процедуры является направление (вручение) заявителю решения о предоставлении государственной услуги либо об отказе в предоставлении государственной услуги.</w:t>
      </w:r>
    </w:p>
    <w:p w:rsidR="00AC13D9" w:rsidRDefault="00AC13D9">
      <w:pPr>
        <w:pStyle w:val="ConsPlusNormal"/>
        <w:jc w:val="both"/>
      </w:pPr>
    </w:p>
    <w:p w:rsidR="00AC13D9" w:rsidRDefault="00AC13D9">
      <w:pPr>
        <w:pStyle w:val="ConsPlusNormal"/>
        <w:jc w:val="center"/>
        <w:outlineLvl w:val="1"/>
      </w:pPr>
      <w:r>
        <w:t>IV. Формы контроля за исполнением</w:t>
      </w:r>
    </w:p>
    <w:p w:rsidR="00AC13D9" w:rsidRDefault="00AC13D9">
      <w:pPr>
        <w:pStyle w:val="ConsPlusNormal"/>
        <w:jc w:val="center"/>
      </w:pPr>
      <w:r>
        <w:t>административного регламента</w:t>
      </w:r>
    </w:p>
    <w:p w:rsidR="00AC13D9" w:rsidRDefault="00AC13D9">
      <w:pPr>
        <w:pStyle w:val="ConsPlusNormal"/>
        <w:jc w:val="both"/>
      </w:pPr>
    </w:p>
    <w:p w:rsidR="00AC13D9" w:rsidRDefault="00AC13D9">
      <w:pPr>
        <w:pStyle w:val="ConsPlusNormal"/>
        <w:ind w:firstLine="540"/>
        <w:jc w:val="both"/>
      </w:pPr>
      <w:r>
        <w:t>4.1.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включает в себя текущий контроль и контроль полноты и качества предоставления государственной услуги.</w:t>
      </w:r>
    </w:p>
    <w:p w:rsidR="00AC13D9" w:rsidRDefault="00AC13D9">
      <w:pPr>
        <w:pStyle w:val="ConsPlusNormal"/>
        <w:spacing w:before="220"/>
        <w:ind w:firstLine="540"/>
        <w:jc w:val="both"/>
      </w:pPr>
      <w:r>
        <w:t>4.2.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решениями и действиями (бездействием), принимаемыми в ходе предоставления государственной услуги должностными лицами Государственной инспекции гостехнадзора области, осуществляет уполномоченное лицо.</w:t>
      </w:r>
    </w:p>
    <w:p w:rsidR="00AC13D9" w:rsidRDefault="00AC13D9">
      <w:pPr>
        <w:pStyle w:val="ConsPlusNormal"/>
        <w:spacing w:before="220"/>
        <w:ind w:firstLine="540"/>
        <w:jc w:val="both"/>
      </w:pPr>
      <w:r>
        <w:t>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уполномоченным лицом.</w:t>
      </w:r>
    </w:p>
    <w:p w:rsidR="00AC13D9" w:rsidRDefault="00AC13D9">
      <w:pPr>
        <w:pStyle w:val="ConsPlusNormal"/>
        <w:spacing w:before="220"/>
        <w:ind w:firstLine="540"/>
        <w:jc w:val="both"/>
      </w:pPr>
      <w:r>
        <w:t>Текущий контроль осуществляется на постоянной основе.</w:t>
      </w:r>
    </w:p>
    <w:p w:rsidR="00AC13D9" w:rsidRDefault="00AC13D9">
      <w:pPr>
        <w:pStyle w:val="ConsPlusNormal"/>
        <w:spacing w:before="220"/>
        <w:ind w:firstLine="540"/>
        <w:jc w:val="both"/>
      </w:pPr>
      <w:r>
        <w:t>4.3. Контроль за полнотой и качеством предоставления государственной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AC13D9" w:rsidRDefault="00AC13D9">
      <w:pPr>
        <w:pStyle w:val="ConsPlusNormal"/>
        <w:spacing w:before="220"/>
        <w:ind w:firstLine="540"/>
        <w:jc w:val="both"/>
      </w:pPr>
      <w:r>
        <w:t>Проверки полноты и качества предоставления государственной услуги осуществляются на основании актов Государственной инспекции гостехнадзора области.</w:t>
      </w:r>
    </w:p>
    <w:p w:rsidR="00AC13D9" w:rsidRDefault="00AC13D9">
      <w:pPr>
        <w:pStyle w:val="ConsPlusNormal"/>
        <w:spacing w:before="220"/>
        <w:ind w:firstLine="540"/>
        <w:jc w:val="both"/>
      </w:pPr>
      <w:r>
        <w:t>Проверки могут быть плановыми (осуществляться на основании полугодовых или годовых планов работы) и внеплановыми.</w:t>
      </w:r>
    </w:p>
    <w:p w:rsidR="00AC13D9" w:rsidRDefault="00AC13D9">
      <w:pPr>
        <w:pStyle w:val="ConsPlusNormal"/>
        <w:spacing w:before="220"/>
        <w:ind w:firstLine="540"/>
        <w:jc w:val="both"/>
      </w:pPr>
      <w:r>
        <w:t>Внеплановые проверки осуществляются в соответствии с приказом начальника Государственной инспекции гостехнадзора области на основании информации о нарушении законодательства, регулирующего предоставление государственной услуги.</w:t>
      </w:r>
    </w:p>
    <w:p w:rsidR="00AC13D9" w:rsidRDefault="00AC13D9">
      <w:pPr>
        <w:pStyle w:val="ConsPlusNormal"/>
        <w:spacing w:before="220"/>
        <w:ind w:firstLine="540"/>
        <w:jc w:val="both"/>
      </w:pPr>
      <w:r>
        <w:t>Результаты проведения проверок оформляются в виде акта, в котором отмечаются выявленные недостатки и предложения по их устранению. Акт подписывается уполномоченным на проведение проверки лицом.</w:t>
      </w:r>
    </w:p>
    <w:p w:rsidR="00AC13D9" w:rsidRDefault="00AC13D9">
      <w:pPr>
        <w:pStyle w:val="ConsPlusNormal"/>
        <w:spacing w:before="220"/>
        <w:ind w:firstLine="540"/>
        <w:jc w:val="both"/>
      </w:pPr>
      <w:r>
        <w:t xml:space="preserve">4.4. По результатам проведенных служебных проверок в случае выявления нарушений </w:t>
      </w:r>
      <w:r>
        <w:lastRenderedPageBreak/>
        <w:t>законодательства и настоящего административного регламента осуществляется привлечение виновных должностных лиц и государственных гражданских служащих Государственной инспекции гостехнадзора области к ответственности в соответствии с действующим законодательством Российской Федерации.</w:t>
      </w:r>
    </w:p>
    <w:p w:rsidR="00AC13D9" w:rsidRDefault="00AC13D9">
      <w:pPr>
        <w:pStyle w:val="ConsPlusNormal"/>
        <w:spacing w:before="220"/>
        <w:ind w:firstLine="540"/>
        <w:jc w:val="both"/>
      </w:pPr>
      <w:r>
        <w:t xml:space="preserve">4.5. </w:t>
      </w:r>
      <w:proofErr w:type="gramStart"/>
      <w:r>
        <w:t>Ответственность за неисполнение, ненадлежащее исполнение возложенных обязанностей по исполнению государственной услуги по регистрации тракторов, самоходных дорожно-строительных и иных машин и прицепов к ним (кроме машин Вооруженных Сил и других войск Российской Федерации) Управлением государственной инспекции по надзору за техническим состоянием самоходных машин и других видов техники Вологодской области возлагается на государственных гражданских служащих Государственной инспекции гостехнадзора области в соответствии с</w:t>
      </w:r>
      <w:proofErr w:type="gramEnd"/>
      <w:r>
        <w:t xml:space="preserve"> Федеральным </w:t>
      </w:r>
      <w:hyperlink r:id="rId45" w:history="1">
        <w:r>
          <w:rPr>
            <w:color w:val="0000FF"/>
          </w:rPr>
          <w:t>законом</w:t>
        </w:r>
      </w:hyperlink>
      <w:r>
        <w:t xml:space="preserve"> от 27 июля 2004 года N 79-ФЗ "О государственной гражданской службе Российской Федерации" и Федеральным </w:t>
      </w:r>
      <w:hyperlink r:id="rId46" w:history="1">
        <w:r>
          <w:rPr>
            <w:color w:val="0000FF"/>
          </w:rPr>
          <w:t>законом</w:t>
        </w:r>
      </w:hyperlink>
      <w:r>
        <w:t xml:space="preserve"> от 25 декабря 2008 года N 273-ФЗ "О противодействии коррупции".</w:t>
      </w:r>
    </w:p>
    <w:p w:rsidR="00AC13D9" w:rsidRDefault="00AC13D9">
      <w:pPr>
        <w:pStyle w:val="ConsPlusNormal"/>
        <w:spacing w:before="220"/>
        <w:ind w:firstLine="540"/>
        <w:jc w:val="both"/>
      </w:pPr>
      <w:r>
        <w:t xml:space="preserve">4.6. Контроль со стороны граждан, их объединений и организаций за предоставлением государственной услуги осуществляется в соответствии с Федеральным </w:t>
      </w:r>
      <w:hyperlink r:id="rId47" w:history="1">
        <w:r>
          <w:rPr>
            <w:color w:val="0000FF"/>
          </w:rPr>
          <w:t>законом</w:t>
        </w:r>
      </w:hyperlink>
      <w:r>
        <w:t xml:space="preserve"> от 21 июля 2014 года N 212-ФЗ "Об основах общественного контроля в Российской Федерации", </w:t>
      </w:r>
      <w:hyperlink r:id="rId48" w:history="1">
        <w:r>
          <w:rPr>
            <w:color w:val="0000FF"/>
          </w:rPr>
          <w:t>законом</w:t>
        </w:r>
      </w:hyperlink>
      <w:r>
        <w:t xml:space="preserve"> области от 7 декабря 2015 года N 3806-ОЗ "Об отдельных вопросах осуществления общественного контроля в Вологодской области".</w:t>
      </w:r>
    </w:p>
    <w:p w:rsidR="00AC13D9" w:rsidRDefault="00AC13D9">
      <w:pPr>
        <w:pStyle w:val="ConsPlusNormal"/>
        <w:jc w:val="both"/>
      </w:pPr>
    </w:p>
    <w:p w:rsidR="00AC13D9" w:rsidRDefault="00AC13D9">
      <w:pPr>
        <w:pStyle w:val="ConsPlusNormal"/>
        <w:jc w:val="center"/>
        <w:outlineLvl w:val="1"/>
      </w:pPr>
      <w:r>
        <w:t>V. Досудебный (внесудебный) порядок обжалования решений</w:t>
      </w:r>
    </w:p>
    <w:p w:rsidR="00AC13D9" w:rsidRDefault="00AC13D9">
      <w:pPr>
        <w:pStyle w:val="ConsPlusNormal"/>
        <w:jc w:val="center"/>
      </w:pPr>
      <w:r>
        <w:t>и действий (бездействия) Уполномоченного органа, его</w:t>
      </w:r>
    </w:p>
    <w:p w:rsidR="00AC13D9" w:rsidRDefault="00AC13D9">
      <w:pPr>
        <w:pStyle w:val="ConsPlusNormal"/>
        <w:jc w:val="center"/>
      </w:pPr>
      <w:r>
        <w:t>должностных лиц либо государственных гражданских служащих</w:t>
      </w:r>
    </w:p>
    <w:p w:rsidR="00AC13D9" w:rsidRDefault="00AC13D9">
      <w:pPr>
        <w:pStyle w:val="ConsPlusNormal"/>
        <w:jc w:val="both"/>
      </w:pPr>
    </w:p>
    <w:p w:rsidR="00AC13D9" w:rsidRDefault="00AC13D9">
      <w:pPr>
        <w:pStyle w:val="ConsPlusNormal"/>
        <w:ind w:firstLine="540"/>
        <w:jc w:val="both"/>
      </w:pPr>
      <w:r>
        <w:t xml:space="preserve">5.1. </w:t>
      </w:r>
      <w:proofErr w:type="gramStart"/>
      <w:r>
        <w:t xml:space="preserve">Подача и рассмотрение жалоб на решения и действия (бездействие) Государственной инспекции гостехнадзора области, должностных лиц Государственной инспекции гостехнадзора области и государственных гражданских служащих при предоставлении государственной услуги осуществляются в соответствии с Федеральным </w:t>
      </w:r>
      <w:hyperlink r:id="rId49"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50" w:history="1">
        <w:r>
          <w:rPr>
            <w:color w:val="0000FF"/>
          </w:rPr>
          <w:t>постановлением</w:t>
        </w:r>
      </w:hyperlink>
      <w:r>
        <w:t xml:space="preserve"> Правительства области от 24 декабря 2012 года N 1539 "О досудебном (внесудебном</w:t>
      </w:r>
      <w:proofErr w:type="gramEnd"/>
      <w:r>
        <w:t xml:space="preserve">) </w:t>
      </w:r>
      <w:proofErr w:type="gramStart"/>
      <w:r>
        <w:t>обжаловании заявителем решений и действий (бездействия) органов исполнительной государственной власти области, предоставляющих государственные услуги, руководителей, иных должностных лиц и государственных гражданских служащих при предоставлении государственных услуг" и настоящим административным регламентом.</w:t>
      </w:r>
      <w:proofErr w:type="gramEnd"/>
    </w:p>
    <w:p w:rsidR="00AC13D9" w:rsidRDefault="00AC13D9">
      <w:pPr>
        <w:pStyle w:val="ConsPlusNormal"/>
        <w:spacing w:before="220"/>
        <w:ind w:firstLine="540"/>
        <w:jc w:val="both"/>
      </w:pPr>
      <w:r>
        <w:t xml:space="preserve">5.2. </w:t>
      </w:r>
      <w:proofErr w:type="gramStart"/>
      <w:r>
        <w:t>Заявитель имеет право на досудебное (внесудебное) обжалование, оспаривание решений, действий (бездействия), принятых (осуществленных) в ходе предоставления государственной услуги.</w:t>
      </w:r>
      <w:proofErr w:type="gramEnd"/>
    </w:p>
    <w:p w:rsidR="00AC13D9" w:rsidRDefault="00AC13D9">
      <w:pPr>
        <w:pStyle w:val="ConsPlusNormal"/>
        <w:spacing w:before="220"/>
        <w:ind w:firstLine="540"/>
        <w:jc w:val="both"/>
      </w:pPr>
      <w:proofErr w:type="gramStart"/>
      <w:r>
        <w:t>Обжалование заявителями решений, действий (бездействия), принятых (осуществленных) в ходе предоставления государственной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AC13D9" w:rsidRDefault="00AC13D9">
      <w:pPr>
        <w:pStyle w:val="ConsPlusNormal"/>
        <w:spacing w:before="220"/>
        <w:ind w:firstLine="540"/>
        <w:jc w:val="both"/>
      </w:pPr>
      <w:r>
        <w:t>5.3. Заявитель имеет право на получение информации и документов, необходимых для обоснования и рассмотрения жалобы, в течение 3 рабочих дней со дня поступления соответствующего запроса, а также на представление дополнительных материалов.</w:t>
      </w:r>
    </w:p>
    <w:p w:rsidR="00AC13D9" w:rsidRDefault="00AC13D9">
      <w:pPr>
        <w:pStyle w:val="ConsPlusNormal"/>
        <w:spacing w:before="220"/>
        <w:ind w:firstLine="540"/>
        <w:jc w:val="both"/>
      </w:pPr>
      <w:r>
        <w:t>5.4. Предметом досудебного (внесудебного) обжалования могут быть решения (действия, бездействие), принятые (осуществленные) в ходе предоставления государственной услуги.</w:t>
      </w:r>
    </w:p>
    <w:p w:rsidR="00AC13D9" w:rsidRDefault="00AC13D9">
      <w:pPr>
        <w:pStyle w:val="ConsPlusNormal"/>
        <w:spacing w:before="220"/>
        <w:ind w:firstLine="540"/>
        <w:jc w:val="both"/>
      </w:pPr>
      <w:r>
        <w:t>Заявитель может обратиться с жалобой, в том числе в следующих случаях:</w:t>
      </w:r>
    </w:p>
    <w:p w:rsidR="00AC13D9" w:rsidRDefault="00AC13D9">
      <w:pPr>
        <w:pStyle w:val="ConsPlusNormal"/>
        <w:spacing w:before="220"/>
        <w:ind w:firstLine="540"/>
        <w:jc w:val="both"/>
      </w:pPr>
      <w:r>
        <w:t>а) нарушение срока регистрации заявления о предоставлении государственной услуги;</w:t>
      </w:r>
    </w:p>
    <w:p w:rsidR="00AC13D9" w:rsidRDefault="00AC13D9">
      <w:pPr>
        <w:pStyle w:val="ConsPlusNormal"/>
        <w:spacing w:before="220"/>
        <w:ind w:firstLine="540"/>
        <w:jc w:val="both"/>
      </w:pPr>
      <w:r>
        <w:lastRenderedPageBreak/>
        <w:t>б) нарушение срока предоставления государственной услуги;</w:t>
      </w:r>
    </w:p>
    <w:p w:rsidR="00AC13D9" w:rsidRDefault="00AC13D9">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и области для предоставления государственной услуги;</w:t>
      </w:r>
    </w:p>
    <w:p w:rsidR="00AC13D9" w:rsidRDefault="00AC13D9">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и области для предоставления государственной услуги;</w:t>
      </w:r>
    </w:p>
    <w:p w:rsidR="00AC13D9" w:rsidRDefault="00AC13D9">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области;</w:t>
      </w:r>
    </w:p>
    <w:p w:rsidR="00AC13D9" w:rsidRDefault="00AC13D9">
      <w:pPr>
        <w:pStyle w:val="ConsPlusNormal"/>
        <w:spacing w:before="220"/>
        <w:ind w:firstLine="540"/>
        <w:jc w:val="both"/>
      </w:pPr>
      <w:r>
        <w:t>е) требование у заявителя при предоставлении государственной услуги платы, не предусмотренной нормативными правовыми актами Российской Федерации и области;</w:t>
      </w:r>
    </w:p>
    <w:p w:rsidR="00AC13D9" w:rsidRDefault="00AC13D9">
      <w:pPr>
        <w:pStyle w:val="ConsPlusNormal"/>
        <w:spacing w:before="220"/>
        <w:ind w:firstLine="540"/>
        <w:jc w:val="both"/>
      </w:pPr>
      <w:proofErr w:type="gramStart"/>
      <w:r>
        <w:t>ж) отказ Государственной инспекции гостехнадзора области, должностного лица Государственной инспекции гостехнадзора области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AC13D9" w:rsidRDefault="00AC13D9">
      <w:pPr>
        <w:pStyle w:val="ConsPlusNormal"/>
        <w:spacing w:before="220"/>
        <w:ind w:firstLine="540"/>
        <w:jc w:val="both"/>
      </w:pPr>
      <w:r>
        <w:t>5.5. Основанием для начала процедуры досудебного (внесудебного) обжалования является поступление жалобы заявителя в Государственную инспекцию гостехнадзора области.</w:t>
      </w:r>
    </w:p>
    <w:p w:rsidR="00AC13D9" w:rsidRDefault="00AC13D9">
      <w:pPr>
        <w:pStyle w:val="ConsPlusNormal"/>
        <w:spacing w:before="220"/>
        <w:ind w:firstLine="540"/>
        <w:jc w:val="both"/>
      </w:pPr>
      <w:r>
        <w:t>Жалоба подается в письменной форме на бумажном носителе или в электронном виде.</w:t>
      </w:r>
    </w:p>
    <w:p w:rsidR="00AC13D9" w:rsidRDefault="00AC13D9">
      <w:pPr>
        <w:pStyle w:val="ConsPlusNormal"/>
        <w:spacing w:before="220"/>
        <w:ind w:firstLine="540"/>
        <w:jc w:val="both"/>
      </w:pPr>
      <w:r>
        <w:t>Жалоба, поступившая в письменной форме или в электронном виде, подлежит регистрации в журнале учета жалоб на решения и действия (бездействие) Государственной инспекции гостехнадзора области, ее должностных лиц и государственных гражданских служащих не позднее следующего рабочего дня со дня ее поступления.</w:t>
      </w:r>
    </w:p>
    <w:p w:rsidR="00AC13D9" w:rsidRDefault="00AC13D9">
      <w:pPr>
        <w:pStyle w:val="ConsPlusNormal"/>
        <w:spacing w:before="220"/>
        <w:ind w:firstLine="540"/>
        <w:jc w:val="both"/>
      </w:pPr>
      <w:r>
        <w:t xml:space="preserve">Жалоба в письменной форме может быть также направлена по почте, с использованием информационно-телекоммуникационных сетей общего пользования, в том числе "Интернет", официального интернет-сайта Правительства области (http://vologda-oblast.ru). Единого портала государственных и муниципальных услуг (функций) либо Портала государственных и муниципальных услуг (функций) области, официального сайта Государственной инспекции гостехнадзора области, а также может быть </w:t>
      </w:r>
      <w:proofErr w:type="gramStart"/>
      <w:r>
        <w:t>принята</w:t>
      </w:r>
      <w:proofErr w:type="gramEnd"/>
      <w:r>
        <w:t xml:space="preserve"> при личном приеме заявителя.</w:t>
      </w:r>
    </w:p>
    <w:p w:rsidR="00AC13D9" w:rsidRDefault="00AC13D9">
      <w:pPr>
        <w:pStyle w:val="ConsPlusNormal"/>
        <w:spacing w:before="220"/>
        <w:ind w:firstLine="540"/>
        <w:jc w:val="both"/>
      </w:pPr>
      <w:r>
        <w:t>5.6. В досудебном порядке могут быть обжалованы действия (бездействие) и решения:</w:t>
      </w:r>
    </w:p>
    <w:p w:rsidR="00AC13D9" w:rsidRDefault="00AC13D9">
      <w:pPr>
        <w:pStyle w:val="ConsPlusNormal"/>
        <w:spacing w:before="220"/>
        <w:ind w:firstLine="540"/>
        <w:jc w:val="both"/>
      </w:pPr>
      <w:r>
        <w:t>должностных лиц, государственных гражданских служащих Государственной инспекции гостехнадзора области - начальнику Государственной инспекции гостехнадзора области;</w:t>
      </w:r>
    </w:p>
    <w:p w:rsidR="00AC13D9" w:rsidRDefault="00AC13D9">
      <w:pPr>
        <w:pStyle w:val="ConsPlusNormal"/>
        <w:spacing w:before="220"/>
        <w:ind w:firstLine="540"/>
        <w:jc w:val="both"/>
      </w:pPr>
      <w:r>
        <w:t>начальника Государственной инспекции гостехнадзора области - Правительству области;</w:t>
      </w:r>
    </w:p>
    <w:p w:rsidR="00AC13D9" w:rsidRDefault="00AC13D9">
      <w:pPr>
        <w:pStyle w:val="ConsPlusNormal"/>
        <w:spacing w:before="220"/>
        <w:ind w:firstLine="540"/>
        <w:jc w:val="both"/>
      </w:pPr>
      <w:r>
        <w:t xml:space="preserve">5.7. </w:t>
      </w:r>
      <w:proofErr w:type="gramStart"/>
      <w:r>
        <w:t>Жалоба рассматривается в течение 15 рабочих дней со дня ее регистрации, а в случае обжалования отказа Государственной инспекции гостехнадзора области, должностного лица Государственной инспекции гостехнадзора области либо государственного гражданского служащего Государственной инспекции гостехнадзора области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w:t>
      </w:r>
      <w:proofErr w:type="gramEnd"/>
      <w:r>
        <w:t xml:space="preserve"> дней со дня ее регистрации.</w:t>
      </w:r>
    </w:p>
    <w:p w:rsidR="00AC13D9" w:rsidRDefault="00AC13D9">
      <w:pPr>
        <w:pStyle w:val="ConsPlusNormal"/>
        <w:spacing w:before="220"/>
        <w:ind w:firstLine="540"/>
        <w:jc w:val="both"/>
      </w:pPr>
      <w:bookmarkStart w:id="18" w:name="P552"/>
      <w:bookmarkEnd w:id="18"/>
      <w:r>
        <w:t>5.8. По результатам рассмотрения жалобы принимается одно из следующих решений:</w:t>
      </w:r>
    </w:p>
    <w:p w:rsidR="00AC13D9" w:rsidRDefault="00AC13D9">
      <w:pPr>
        <w:pStyle w:val="ConsPlusNormal"/>
        <w:spacing w:before="220"/>
        <w:ind w:firstLine="540"/>
        <w:jc w:val="both"/>
      </w:pPr>
      <w:proofErr w:type="gramStart"/>
      <w:r>
        <w:t>об удовлетворении жалобы;</w:t>
      </w:r>
      <w:proofErr w:type="gramEnd"/>
    </w:p>
    <w:p w:rsidR="00AC13D9" w:rsidRDefault="00AC13D9">
      <w:pPr>
        <w:pStyle w:val="ConsPlusNormal"/>
        <w:spacing w:before="220"/>
        <w:ind w:firstLine="540"/>
        <w:jc w:val="both"/>
      </w:pPr>
      <w:r>
        <w:t xml:space="preserve">об отказе в удовлетворении жалобы (при наличии оснований, предусмотренных </w:t>
      </w:r>
      <w:hyperlink r:id="rId51" w:history="1">
        <w:r>
          <w:rPr>
            <w:color w:val="0000FF"/>
          </w:rPr>
          <w:t>постановлением</w:t>
        </w:r>
      </w:hyperlink>
      <w:r>
        <w:t xml:space="preserve"> Правительства области от 24 декабря 2012 года N 1539 "О досудебном (внесудебном) обжаловании заявителем решений и действий (бездействия) органов исполнительной государственной власти области, предоставляющих государственные услуги, руководителей, иных должностных лиц и государственных гражданских служащих при предоставлении государственных услуг").</w:t>
      </w:r>
    </w:p>
    <w:p w:rsidR="00AC13D9" w:rsidRDefault="00AC13D9">
      <w:pPr>
        <w:pStyle w:val="ConsPlusNormal"/>
        <w:spacing w:before="220"/>
        <w:ind w:firstLine="540"/>
        <w:jc w:val="both"/>
      </w:pPr>
      <w:r>
        <w:t>5.9. При удовлетворении жалобы Государственная инспекция гостехнадзора области принимает исчерпывающие меры по устранению выявленных нарушений, в том числе по выдаче заявителю результата государственной услуги, в срок не позднее 5 рабочих дней со дня принятия решения, если иной срок не установлен законодательством.</w:t>
      </w:r>
    </w:p>
    <w:p w:rsidR="00AC13D9" w:rsidRDefault="00AC13D9">
      <w:pPr>
        <w:pStyle w:val="ConsPlusNormal"/>
        <w:spacing w:before="220"/>
        <w:ind w:firstLine="540"/>
        <w:jc w:val="both"/>
      </w:pPr>
      <w:r>
        <w:t>5.10. Случаи оставления жалобы без ответа:</w:t>
      </w:r>
    </w:p>
    <w:p w:rsidR="00AC13D9" w:rsidRDefault="00AC13D9">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AC13D9" w:rsidRDefault="00AC13D9">
      <w:pPr>
        <w:pStyle w:val="ConsPlusNormal"/>
        <w:spacing w:before="22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C13D9" w:rsidRDefault="00AC13D9">
      <w:pPr>
        <w:pStyle w:val="ConsPlusNormal"/>
        <w:spacing w:before="220"/>
        <w:ind w:firstLine="540"/>
        <w:jc w:val="both"/>
      </w:pPr>
      <w:r>
        <w:t>В вышеуказанных случаях заявителю в срок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AC13D9" w:rsidRDefault="00AC13D9">
      <w:pPr>
        <w:pStyle w:val="ConsPlusNormal"/>
        <w:spacing w:before="220"/>
        <w:ind w:firstLine="540"/>
        <w:jc w:val="both"/>
      </w:pPr>
      <w:r>
        <w:t xml:space="preserve">5.11. Не позднее дня, следующего за днем принятия решения, указанного в </w:t>
      </w:r>
      <w:hyperlink w:anchor="P552" w:history="1">
        <w:r>
          <w:rPr>
            <w:color w:val="0000FF"/>
          </w:rPr>
          <w:t>пункте 5.8</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13D9" w:rsidRDefault="00AC13D9">
      <w:pPr>
        <w:pStyle w:val="ConsPlusNormal"/>
        <w:spacing w:before="220"/>
        <w:ind w:firstLine="540"/>
        <w:jc w:val="both"/>
      </w:pPr>
      <w:r>
        <w:t xml:space="preserve">5.12.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имеющиеся материалы направляются в органы прокуратуры.</w:t>
      </w:r>
    </w:p>
    <w:p w:rsidR="00AC13D9" w:rsidRDefault="00AC13D9">
      <w:pPr>
        <w:pStyle w:val="ConsPlusNormal"/>
        <w:jc w:val="both"/>
      </w:pPr>
    </w:p>
    <w:p w:rsidR="00AC13D9" w:rsidRDefault="00AC13D9">
      <w:pPr>
        <w:pStyle w:val="ConsPlusNormal"/>
        <w:jc w:val="both"/>
      </w:pPr>
    </w:p>
    <w:p w:rsidR="00AC13D9" w:rsidRDefault="00AC13D9">
      <w:pPr>
        <w:pStyle w:val="ConsPlusNormal"/>
        <w:jc w:val="both"/>
      </w:pPr>
    </w:p>
    <w:p w:rsidR="00AC13D9" w:rsidRDefault="00AC13D9">
      <w:pPr>
        <w:pStyle w:val="ConsPlusNormal"/>
        <w:jc w:val="both"/>
      </w:pPr>
    </w:p>
    <w:p w:rsidR="00AC13D9" w:rsidRDefault="00AC13D9">
      <w:pPr>
        <w:pStyle w:val="ConsPlusNormal"/>
        <w:jc w:val="both"/>
      </w:pPr>
    </w:p>
    <w:p w:rsidR="00AC13D9" w:rsidRDefault="00AC13D9">
      <w:pPr>
        <w:sectPr w:rsidR="00AC13D9" w:rsidSect="00546899">
          <w:pgSz w:w="11906" w:h="16838"/>
          <w:pgMar w:top="1134" w:right="850" w:bottom="1134" w:left="1701" w:header="708" w:footer="708" w:gutter="0"/>
          <w:cols w:space="708"/>
          <w:docGrid w:linePitch="360"/>
        </w:sectPr>
      </w:pPr>
    </w:p>
    <w:p w:rsidR="00AC13D9" w:rsidRDefault="00AC13D9">
      <w:pPr>
        <w:pStyle w:val="ConsPlusNormal"/>
        <w:jc w:val="right"/>
        <w:outlineLvl w:val="1"/>
      </w:pPr>
      <w:r>
        <w:lastRenderedPageBreak/>
        <w:t>Приложение N 1</w:t>
      </w:r>
    </w:p>
    <w:p w:rsidR="00AC13D9" w:rsidRDefault="00AC13D9">
      <w:pPr>
        <w:pStyle w:val="ConsPlusNormal"/>
        <w:jc w:val="right"/>
      </w:pPr>
      <w:r>
        <w:t>к Административному регламенту</w:t>
      </w:r>
    </w:p>
    <w:p w:rsidR="00AC13D9" w:rsidRDefault="00AC13D9">
      <w:pPr>
        <w:pStyle w:val="ConsPlusNormal"/>
        <w:jc w:val="both"/>
      </w:pPr>
    </w:p>
    <w:p w:rsidR="00AC13D9" w:rsidRDefault="00AC13D9">
      <w:pPr>
        <w:pStyle w:val="ConsPlusNormal"/>
        <w:jc w:val="center"/>
      </w:pPr>
      <w:bookmarkStart w:id="19" w:name="P570"/>
      <w:bookmarkEnd w:id="19"/>
      <w:r>
        <w:t>АДРЕСА И КОНТАКТНЫЕ ТЕЛЕФОНЫ</w:t>
      </w:r>
    </w:p>
    <w:p w:rsidR="00AC13D9" w:rsidRDefault="00AC13D9">
      <w:pPr>
        <w:pStyle w:val="ConsPlusNormal"/>
        <w:jc w:val="center"/>
      </w:pPr>
      <w:r>
        <w:t>ДОЛЖНОСТНЫХ ЛИЦ ГОСУДАРСТВЕННОЙ ИНСПЕКЦИИ ГОСТЕХНАДЗОРА</w:t>
      </w:r>
    </w:p>
    <w:p w:rsidR="00AC13D9" w:rsidRDefault="00AC13D9">
      <w:pPr>
        <w:pStyle w:val="ConsPlusNormal"/>
        <w:jc w:val="center"/>
      </w:pPr>
      <w:r>
        <w:t>ОБЛАСТИ В МУНИЦИПАЛЬНЫХ РАЙОНАХ И ГОРОДСКИХ ОКРУГАХ ОБЛАСТИ</w:t>
      </w:r>
    </w:p>
    <w:p w:rsidR="00AC13D9" w:rsidRDefault="00AC13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685"/>
        <w:gridCol w:w="2098"/>
        <w:gridCol w:w="5386"/>
      </w:tblGrid>
      <w:tr w:rsidR="00AC13D9">
        <w:tc>
          <w:tcPr>
            <w:tcW w:w="680" w:type="dxa"/>
          </w:tcPr>
          <w:p w:rsidR="00AC13D9" w:rsidRDefault="00AC13D9">
            <w:pPr>
              <w:pStyle w:val="ConsPlusNormal"/>
              <w:jc w:val="center"/>
            </w:pPr>
            <w:r>
              <w:t>N</w:t>
            </w:r>
          </w:p>
          <w:p w:rsidR="00AC13D9" w:rsidRDefault="00AC13D9">
            <w:pPr>
              <w:pStyle w:val="ConsPlusNormal"/>
              <w:jc w:val="center"/>
            </w:pPr>
            <w:proofErr w:type="gramStart"/>
            <w:r>
              <w:t>п</w:t>
            </w:r>
            <w:proofErr w:type="gramEnd"/>
            <w:r>
              <w:t>/п</w:t>
            </w:r>
          </w:p>
        </w:tc>
        <w:tc>
          <w:tcPr>
            <w:tcW w:w="3685" w:type="dxa"/>
          </w:tcPr>
          <w:p w:rsidR="00AC13D9" w:rsidRDefault="00AC13D9">
            <w:pPr>
              <w:pStyle w:val="ConsPlusNormal"/>
            </w:pPr>
            <w:r>
              <w:t xml:space="preserve">Наименование </w:t>
            </w:r>
            <w:proofErr w:type="gramStart"/>
            <w:r>
              <w:t>муниципального</w:t>
            </w:r>
            <w:proofErr w:type="gramEnd"/>
            <w:r>
              <w:t xml:space="preserve"> образования</w:t>
            </w:r>
          </w:p>
        </w:tc>
        <w:tc>
          <w:tcPr>
            <w:tcW w:w="2098" w:type="dxa"/>
          </w:tcPr>
          <w:p w:rsidR="00AC13D9" w:rsidRDefault="00AC13D9">
            <w:pPr>
              <w:pStyle w:val="ConsPlusNormal"/>
              <w:jc w:val="center"/>
            </w:pPr>
            <w:r>
              <w:t>Рабочий телефон</w:t>
            </w:r>
          </w:p>
        </w:tc>
        <w:tc>
          <w:tcPr>
            <w:tcW w:w="5386" w:type="dxa"/>
          </w:tcPr>
          <w:p w:rsidR="00AC13D9" w:rsidRDefault="00AC13D9">
            <w:pPr>
              <w:pStyle w:val="ConsPlusNormal"/>
              <w:jc w:val="center"/>
            </w:pPr>
            <w:r>
              <w:t>Адрес Государственной инспекции гостехнадзора</w:t>
            </w:r>
          </w:p>
        </w:tc>
      </w:tr>
      <w:tr w:rsidR="00AC13D9">
        <w:tc>
          <w:tcPr>
            <w:tcW w:w="680" w:type="dxa"/>
          </w:tcPr>
          <w:p w:rsidR="00AC13D9" w:rsidRDefault="00AC13D9">
            <w:pPr>
              <w:pStyle w:val="ConsPlusNormal"/>
              <w:jc w:val="center"/>
            </w:pPr>
            <w:r>
              <w:t>1.</w:t>
            </w:r>
          </w:p>
        </w:tc>
        <w:tc>
          <w:tcPr>
            <w:tcW w:w="3685" w:type="dxa"/>
          </w:tcPr>
          <w:p w:rsidR="00AC13D9" w:rsidRDefault="00AC13D9">
            <w:pPr>
              <w:pStyle w:val="ConsPlusNormal"/>
            </w:pPr>
            <w:r>
              <w:t>Бабаевский район</w:t>
            </w:r>
          </w:p>
        </w:tc>
        <w:tc>
          <w:tcPr>
            <w:tcW w:w="2098" w:type="dxa"/>
          </w:tcPr>
          <w:p w:rsidR="00AC13D9" w:rsidRDefault="00AC13D9">
            <w:pPr>
              <w:pStyle w:val="ConsPlusNormal"/>
              <w:jc w:val="center"/>
            </w:pPr>
            <w:r>
              <w:t>(81743) 2-14-91</w:t>
            </w:r>
          </w:p>
        </w:tc>
        <w:tc>
          <w:tcPr>
            <w:tcW w:w="5386" w:type="dxa"/>
          </w:tcPr>
          <w:p w:rsidR="00AC13D9" w:rsidRDefault="00AC13D9">
            <w:pPr>
              <w:pStyle w:val="ConsPlusNormal"/>
              <w:jc w:val="center"/>
            </w:pPr>
            <w:r>
              <w:t>162450, г. Бабаево, ул. 1 Мая, д. 76</w:t>
            </w:r>
          </w:p>
        </w:tc>
      </w:tr>
      <w:tr w:rsidR="00AC13D9">
        <w:tc>
          <w:tcPr>
            <w:tcW w:w="680" w:type="dxa"/>
          </w:tcPr>
          <w:p w:rsidR="00AC13D9" w:rsidRDefault="00AC13D9">
            <w:pPr>
              <w:pStyle w:val="ConsPlusNormal"/>
              <w:jc w:val="center"/>
            </w:pPr>
            <w:r>
              <w:t>2.</w:t>
            </w:r>
          </w:p>
        </w:tc>
        <w:tc>
          <w:tcPr>
            <w:tcW w:w="3685" w:type="dxa"/>
          </w:tcPr>
          <w:p w:rsidR="00AC13D9" w:rsidRDefault="00AC13D9">
            <w:pPr>
              <w:pStyle w:val="ConsPlusNormal"/>
            </w:pPr>
            <w:r>
              <w:t>Бабушкинский район</w:t>
            </w:r>
          </w:p>
        </w:tc>
        <w:tc>
          <w:tcPr>
            <w:tcW w:w="2098" w:type="dxa"/>
          </w:tcPr>
          <w:p w:rsidR="00AC13D9" w:rsidRDefault="00AC13D9">
            <w:pPr>
              <w:pStyle w:val="ConsPlusNormal"/>
              <w:jc w:val="center"/>
            </w:pPr>
            <w:r>
              <w:t>(81745) 2-18-48</w:t>
            </w:r>
          </w:p>
        </w:tc>
        <w:tc>
          <w:tcPr>
            <w:tcW w:w="5386" w:type="dxa"/>
          </w:tcPr>
          <w:p w:rsidR="00AC13D9" w:rsidRDefault="00AC13D9">
            <w:pPr>
              <w:pStyle w:val="ConsPlusNormal"/>
              <w:jc w:val="center"/>
            </w:pPr>
            <w:r>
              <w:t>161330, с. Бабушкина, ул. Бабушкина, д. 65</w:t>
            </w:r>
          </w:p>
        </w:tc>
      </w:tr>
      <w:tr w:rsidR="00AC13D9">
        <w:tc>
          <w:tcPr>
            <w:tcW w:w="680" w:type="dxa"/>
          </w:tcPr>
          <w:p w:rsidR="00AC13D9" w:rsidRDefault="00AC13D9">
            <w:pPr>
              <w:pStyle w:val="ConsPlusNormal"/>
              <w:jc w:val="center"/>
            </w:pPr>
            <w:r>
              <w:t>3.</w:t>
            </w:r>
          </w:p>
        </w:tc>
        <w:tc>
          <w:tcPr>
            <w:tcW w:w="3685" w:type="dxa"/>
          </w:tcPr>
          <w:p w:rsidR="00AC13D9" w:rsidRDefault="00AC13D9">
            <w:pPr>
              <w:pStyle w:val="ConsPlusNormal"/>
            </w:pPr>
            <w:r>
              <w:t>Белозерский район</w:t>
            </w:r>
          </w:p>
        </w:tc>
        <w:tc>
          <w:tcPr>
            <w:tcW w:w="2098" w:type="dxa"/>
          </w:tcPr>
          <w:p w:rsidR="00AC13D9" w:rsidRDefault="00AC13D9">
            <w:pPr>
              <w:pStyle w:val="ConsPlusNormal"/>
              <w:jc w:val="center"/>
            </w:pPr>
            <w:r>
              <w:t>(81756) 2-14-95</w:t>
            </w:r>
          </w:p>
        </w:tc>
        <w:tc>
          <w:tcPr>
            <w:tcW w:w="5386" w:type="dxa"/>
          </w:tcPr>
          <w:p w:rsidR="00AC13D9" w:rsidRDefault="00AC13D9">
            <w:pPr>
              <w:pStyle w:val="ConsPlusNormal"/>
              <w:jc w:val="center"/>
            </w:pPr>
            <w:r>
              <w:t>161200, г. Белозерск, Ленина, д. 27</w:t>
            </w:r>
          </w:p>
        </w:tc>
      </w:tr>
      <w:tr w:rsidR="00AC13D9">
        <w:tc>
          <w:tcPr>
            <w:tcW w:w="680" w:type="dxa"/>
          </w:tcPr>
          <w:p w:rsidR="00AC13D9" w:rsidRDefault="00AC13D9">
            <w:pPr>
              <w:pStyle w:val="ConsPlusNormal"/>
              <w:jc w:val="center"/>
            </w:pPr>
            <w:r>
              <w:t>4.</w:t>
            </w:r>
          </w:p>
        </w:tc>
        <w:tc>
          <w:tcPr>
            <w:tcW w:w="3685" w:type="dxa"/>
          </w:tcPr>
          <w:p w:rsidR="00AC13D9" w:rsidRDefault="00AC13D9">
            <w:pPr>
              <w:pStyle w:val="ConsPlusNormal"/>
            </w:pPr>
            <w:r>
              <w:t>Вашкинский район</w:t>
            </w:r>
          </w:p>
        </w:tc>
        <w:tc>
          <w:tcPr>
            <w:tcW w:w="2098" w:type="dxa"/>
          </w:tcPr>
          <w:p w:rsidR="00AC13D9" w:rsidRDefault="00AC13D9">
            <w:pPr>
              <w:pStyle w:val="ConsPlusNormal"/>
              <w:jc w:val="center"/>
            </w:pPr>
            <w:r>
              <w:t>(81758) 2-14-28</w:t>
            </w:r>
          </w:p>
        </w:tc>
        <w:tc>
          <w:tcPr>
            <w:tcW w:w="5386" w:type="dxa"/>
          </w:tcPr>
          <w:p w:rsidR="00AC13D9" w:rsidRDefault="00AC13D9">
            <w:pPr>
              <w:pStyle w:val="ConsPlusNormal"/>
              <w:jc w:val="center"/>
            </w:pPr>
            <w:r>
              <w:t>161250, с. Липин Бор, ул. Смирнова, д. 9</w:t>
            </w:r>
          </w:p>
        </w:tc>
      </w:tr>
      <w:tr w:rsidR="00AC13D9">
        <w:tc>
          <w:tcPr>
            <w:tcW w:w="680" w:type="dxa"/>
          </w:tcPr>
          <w:p w:rsidR="00AC13D9" w:rsidRDefault="00AC13D9">
            <w:pPr>
              <w:pStyle w:val="ConsPlusNormal"/>
              <w:jc w:val="center"/>
            </w:pPr>
            <w:r>
              <w:t>5.</w:t>
            </w:r>
          </w:p>
        </w:tc>
        <w:tc>
          <w:tcPr>
            <w:tcW w:w="3685" w:type="dxa"/>
          </w:tcPr>
          <w:p w:rsidR="00AC13D9" w:rsidRDefault="00AC13D9">
            <w:pPr>
              <w:pStyle w:val="ConsPlusNormal"/>
            </w:pPr>
            <w:r>
              <w:t>Великоустюгский район</w:t>
            </w:r>
          </w:p>
        </w:tc>
        <w:tc>
          <w:tcPr>
            <w:tcW w:w="2098" w:type="dxa"/>
          </w:tcPr>
          <w:p w:rsidR="00AC13D9" w:rsidRDefault="00AC13D9">
            <w:pPr>
              <w:pStyle w:val="ConsPlusNormal"/>
              <w:jc w:val="center"/>
            </w:pPr>
            <w:r>
              <w:t>(81738) 2-14-12</w:t>
            </w:r>
          </w:p>
        </w:tc>
        <w:tc>
          <w:tcPr>
            <w:tcW w:w="5386" w:type="dxa"/>
          </w:tcPr>
          <w:p w:rsidR="00AC13D9" w:rsidRDefault="00AC13D9">
            <w:pPr>
              <w:pStyle w:val="ConsPlusNormal"/>
              <w:jc w:val="center"/>
            </w:pPr>
            <w:r>
              <w:t>162390, г. В. Устюг, Советский пр., д. 200</w:t>
            </w:r>
          </w:p>
        </w:tc>
      </w:tr>
      <w:tr w:rsidR="00AC13D9">
        <w:tc>
          <w:tcPr>
            <w:tcW w:w="680" w:type="dxa"/>
          </w:tcPr>
          <w:p w:rsidR="00AC13D9" w:rsidRDefault="00AC13D9">
            <w:pPr>
              <w:pStyle w:val="ConsPlusNormal"/>
              <w:jc w:val="center"/>
            </w:pPr>
            <w:r>
              <w:t>6.</w:t>
            </w:r>
          </w:p>
        </w:tc>
        <w:tc>
          <w:tcPr>
            <w:tcW w:w="3685" w:type="dxa"/>
          </w:tcPr>
          <w:p w:rsidR="00AC13D9" w:rsidRDefault="00AC13D9">
            <w:pPr>
              <w:pStyle w:val="ConsPlusNormal"/>
            </w:pPr>
            <w:r>
              <w:t>Верховажский район</w:t>
            </w:r>
          </w:p>
        </w:tc>
        <w:tc>
          <w:tcPr>
            <w:tcW w:w="2098" w:type="dxa"/>
          </w:tcPr>
          <w:p w:rsidR="00AC13D9" w:rsidRDefault="00AC13D9">
            <w:pPr>
              <w:pStyle w:val="ConsPlusNormal"/>
              <w:jc w:val="center"/>
            </w:pPr>
            <w:r>
              <w:t>(81759) 2-11-23</w:t>
            </w:r>
          </w:p>
        </w:tc>
        <w:tc>
          <w:tcPr>
            <w:tcW w:w="5386" w:type="dxa"/>
          </w:tcPr>
          <w:p w:rsidR="00AC13D9" w:rsidRDefault="00AC13D9">
            <w:pPr>
              <w:pStyle w:val="ConsPlusNormal"/>
              <w:jc w:val="center"/>
            </w:pPr>
            <w:r>
              <w:t>162300, с. Верховажье, ул. Стебенева, д. 30</w:t>
            </w:r>
          </w:p>
        </w:tc>
      </w:tr>
      <w:tr w:rsidR="00AC13D9">
        <w:tc>
          <w:tcPr>
            <w:tcW w:w="680" w:type="dxa"/>
          </w:tcPr>
          <w:p w:rsidR="00AC13D9" w:rsidRDefault="00AC13D9">
            <w:pPr>
              <w:pStyle w:val="ConsPlusNormal"/>
              <w:jc w:val="center"/>
            </w:pPr>
            <w:r>
              <w:t>7.</w:t>
            </w:r>
          </w:p>
        </w:tc>
        <w:tc>
          <w:tcPr>
            <w:tcW w:w="3685" w:type="dxa"/>
          </w:tcPr>
          <w:p w:rsidR="00AC13D9" w:rsidRDefault="00AC13D9">
            <w:pPr>
              <w:pStyle w:val="ConsPlusNormal"/>
            </w:pPr>
            <w:r>
              <w:t>Вожегодский район</w:t>
            </w:r>
          </w:p>
        </w:tc>
        <w:tc>
          <w:tcPr>
            <w:tcW w:w="2098" w:type="dxa"/>
          </w:tcPr>
          <w:p w:rsidR="00AC13D9" w:rsidRDefault="00AC13D9">
            <w:pPr>
              <w:pStyle w:val="ConsPlusNormal"/>
              <w:jc w:val="center"/>
            </w:pPr>
            <w:r>
              <w:t>(81744) 2-14-11</w:t>
            </w:r>
          </w:p>
        </w:tc>
        <w:tc>
          <w:tcPr>
            <w:tcW w:w="5386" w:type="dxa"/>
          </w:tcPr>
          <w:p w:rsidR="00AC13D9" w:rsidRDefault="00AC13D9">
            <w:pPr>
              <w:pStyle w:val="ConsPlusNormal"/>
              <w:jc w:val="center"/>
            </w:pPr>
            <w:r>
              <w:t>162160, п. Вожега, ул. Садовая, д. 15</w:t>
            </w:r>
          </w:p>
        </w:tc>
      </w:tr>
      <w:tr w:rsidR="00AC13D9">
        <w:tc>
          <w:tcPr>
            <w:tcW w:w="680" w:type="dxa"/>
          </w:tcPr>
          <w:p w:rsidR="00AC13D9" w:rsidRDefault="00AC13D9">
            <w:pPr>
              <w:pStyle w:val="ConsPlusNormal"/>
              <w:jc w:val="center"/>
            </w:pPr>
            <w:r>
              <w:t>8.</w:t>
            </w:r>
          </w:p>
        </w:tc>
        <w:tc>
          <w:tcPr>
            <w:tcW w:w="3685" w:type="dxa"/>
          </w:tcPr>
          <w:p w:rsidR="00AC13D9" w:rsidRDefault="00AC13D9">
            <w:pPr>
              <w:pStyle w:val="ConsPlusNormal"/>
            </w:pPr>
            <w:r>
              <w:t>Вологодский район</w:t>
            </w:r>
          </w:p>
        </w:tc>
        <w:tc>
          <w:tcPr>
            <w:tcW w:w="2098" w:type="dxa"/>
          </w:tcPr>
          <w:p w:rsidR="00AC13D9" w:rsidRDefault="00AC13D9">
            <w:pPr>
              <w:pStyle w:val="ConsPlusNormal"/>
              <w:jc w:val="center"/>
            </w:pPr>
            <w:r>
              <w:t>(8172) 23-01-84</w:t>
            </w:r>
          </w:p>
        </w:tc>
        <w:tc>
          <w:tcPr>
            <w:tcW w:w="5386" w:type="dxa"/>
          </w:tcPr>
          <w:p w:rsidR="00AC13D9" w:rsidRDefault="00AC13D9">
            <w:pPr>
              <w:pStyle w:val="ConsPlusNormal"/>
              <w:jc w:val="center"/>
            </w:pPr>
            <w:r>
              <w:t>160009, г. Вологда, ул. Чехова, д. 2</w:t>
            </w:r>
          </w:p>
        </w:tc>
      </w:tr>
      <w:tr w:rsidR="00AC13D9">
        <w:tc>
          <w:tcPr>
            <w:tcW w:w="680" w:type="dxa"/>
          </w:tcPr>
          <w:p w:rsidR="00AC13D9" w:rsidRDefault="00AC13D9">
            <w:pPr>
              <w:pStyle w:val="ConsPlusNormal"/>
              <w:jc w:val="center"/>
            </w:pPr>
            <w:r>
              <w:t>9.</w:t>
            </w:r>
          </w:p>
        </w:tc>
        <w:tc>
          <w:tcPr>
            <w:tcW w:w="3685" w:type="dxa"/>
          </w:tcPr>
          <w:p w:rsidR="00AC13D9" w:rsidRDefault="00AC13D9">
            <w:pPr>
              <w:pStyle w:val="ConsPlusNormal"/>
            </w:pPr>
            <w:r>
              <w:t>г. Вологда</w:t>
            </w:r>
          </w:p>
        </w:tc>
        <w:tc>
          <w:tcPr>
            <w:tcW w:w="2098" w:type="dxa"/>
          </w:tcPr>
          <w:p w:rsidR="00AC13D9" w:rsidRDefault="00AC13D9">
            <w:pPr>
              <w:pStyle w:val="ConsPlusNormal"/>
              <w:jc w:val="center"/>
            </w:pPr>
            <w:r>
              <w:t>(8172) 23-01-84</w:t>
            </w:r>
          </w:p>
        </w:tc>
        <w:tc>
          <w:tcPr>
            <w:tcW w:w="5386" w:type="dxa"/>
          </w:tcPr>
          <w:p w:rsidR="00AC13D9" w:rsidRDefault="00AC13D9">
            <w:pPr>
              <w:pStyle w:val="ConsPlusNormal"/>
              <w:jc w:val="center"/>
            </w:pPr>
            <w:r>
              <w:t>160009, г. Вологда, ул. Чехова, д. 2</w:t>
            </w:r>
          </w:p>
        </w:tc>
      </w:tr>
      <w:tr w:rsidR="00AC13D9">
        <w:tc>
          <w:tcPr>
            <w:tcW w:w="680" w:type="dxa"/>
          </w:tcPr>
          <w:p w:rsidR="00AC13D9" w:rsidRDefault="00AC13D9">
            <w:pPr>
              <w:pStyle w:val="ConsPlusNormal"/>
              <w:jc w:val="center"/>
            </w:pPr>
            <w:r>
              <w:t>10.</w:t>
            </w:r>
          </w:p>
        </w:tc>
        <w:tc>
          <w:tcPr>
            <w:tcW w:w="3685" w:type="dxa"/>
          </w:tcPr>
          <w:p w:rsidR="00AC13D9" w:rsidRDefault="00AC13D9">
            <w:pPr>
              <w:pStyle w:val="ConsPlusNormal"/>
            </w:pPr>
            <w:r>
              <w:t>Вытегорский район</w:t>
            </w:r>
          </w:p>
        </w:tc>
        <w:tc>
          <w:tcPr>
            <w:tcW w:w="2098" w:type="dxa"/>
          </w:tcPr>
          <w:p w:rsidR="00AC13D9" w:rsidRDefault="00AC13D9">
            <w:pPr>
              <w:pStyle w:val="ConsPlusNormal"/>
              <w:jc w:val="center"/>
            </w:pPr>
            <w:r>
              <w:t>(81746) 2-26-11</w:t>
            </w:r>
          </w:p>
        </w:tc>
        <w:tc>
          <w:tcPr>
            <w:tcW w:w="5386" w:type="dxa"/>
          </w:tcPr>
          <w:p w:rsidR="00AC13D9" w:rsidRDefault="00AC13D9">
            <w:pPr>
              <w:pStyle w:val="ConsPlusNormal"/>
              <w:jc w:val="center"/>
            </w:pPr>
            <w:r>
              <w:t>162900, г. Вытегра, Архангельский тракт, д. 6</w:t>
            </w:r>
          </w:p>
        </w:tc>
      </w:tr>
      <w:tr w:rsidR="00AC13D9">
        <w:tc>
          <w:tcPr>
            <w:tcW w:w="680" w:type="dxa"/>
          </w:tcPr>
          <w:p w:rsidR="00AC13D9" w:rsidRDefault="00AC13D9">
            <w:pPr>
              <w:pStyle w:val="ConsPlusNormal"/>
              <w:jc w:val="center"/>
            </w:pPr>
            <w:r>
              <w:t>11.</w:t>
            </w:r>
          </w:p>
        </w:tc>
        <w:tc>
          <w:tcPr>
            <w:tcW w:w="3685" w:type="dxa"/>
          </w:tcPr>
          <w:p w:rsidR="00AC13D9" w:rsidRDefault="00AC13D9">
            <w:pPr>
              <w:pStyle w:val="ConsPlusNormal"/>
            </w:pPr>
            <w:r>
              <w:t>Грязовецкий район</w:t>
            </w:r>
          </w:p>
        </w:tc>
        <w:tc>
          <w:tcPr>
            <w:tcW w:w="2098" w:type="dxa"/>
          </w:tcPr>
          <w:p w:rsidR="00AC13D9" w:rsidRDefault="00AC13D9">
            <w:pPr>
              <w:pStyle w:val="ConsPlusNormal"/>
              <w:jc w:val="center"/>
            </w:pPr>
            <w:r>
              <w:t>(81755) 2-16-71</w:t>
            </w:r>
          </w:p>
        </w:tc>
        <w:tc>
          <w:tcPr>
            <w:tcW w:w="5386" w:type="dxa"/>
          </w:tcPr>
          <w:p w:rsidR="00AC13D9" w:rsidRDefault="00AC13D9">
            <w:pPr>
              <w:pStyle w:val="ConsPlusNormal"/>
              <w:jc w:val="center"/>
            </w:pPr>
            <w:r>
              <w:t>162000, г. Грязовец, ул. Ленина, д. 45</w:t>
            </w:r>
          </w:p>
        </w:tc>
      </w:tr>
      <w:tr w:rsidR="00AC13D9">
        <w:tc>
          <w:tcPr>
            <w:tcW w:w="680" w:type="dxa"/>
          </w:tcPr>
          <w:p w:rsidR="00AC13D9" w:rsidRDefault="00AC13D9">
            <w:pPr>
              <w:pStyle w:val="ConsPlusNormal"/>
              <w:jc w:val="center"/>
            </w:pPr>
            <w:r>
              <w:t>12.</w:t>
            </w:r>
          </w:p>
        </w:tc>
        <w:tc>
          <w:tcPr>
            <w:tcW w:w="3685" w:type="dxa"/>
          </w:tcPr>
          <w:p w:rsidR="00AC13D9" w:rsidRDefault="00AC13D9">
            <w:pPr>
              <w:pStyle w:val="ConsPlusNormal"/>
            </w:pPr>
            <w:r>
              <w:t>Кадуйский район</w:t>
            </w:r>
          </w:p>
        </w:tc>
        <w:tc>
          <w:tcPr>
            <w:tcW w:w="2098" w:type="dxa"/>
          </w:tcPr>
          <w:p w:rsidR="00AC13D9" w:rsidRDefault="00AC13D9">
            <w:pPr>
              <w:pStyle w:val="ConsPlusNormal"/>
              <w:jc w:val="center"/>
            </w:pPr>
            <w:r>
              <w:t>(81742) 2-15-57</w:t>
            </w:r>
          </w:p>
        </w:tc>
        <w:tc>
          <w:tcPr>
            <w:tcW w:w="5386" w:type="dxa"/>
          </w:tcPr>
          <w:p w:rsidR="00AC13D9" w:rsidRDefault="00AC13D9">
            <w:pPr>
              <w:pStyle w:val="ConsPlusNormal"/>
              <w:jc w:val="center"/>
            </w:pPr>
            <w:r>
              <w:t>162512, п. Кадуй, ул. Мира, д. 38</w:t>
            </w:r>
          </w:p>
        </w:tc>
      </w:tr>
      <w:tr w:rsidR="00AC13D9">
        <w:tc>
          <w:tcPr>
            <w:tcW w:w="680" w:type="dxa"/>
          </w:tcPr>
          <w:p w:rsidR="00AC13D9" w:rsidRDefault="00AC13D9">
            <w:pPr>
              <w:pStyle w:val="ConsPlusNormal"/>
              <w:jc w:val="center"/>
            </w:pPr>
            <w:r>
              <w:t>13.</w:t>
            </w:r>
          </w:p>
        </w:tc>
        <w:tc>
          <w:tcPr>
            <w:tcW w:w="3685" w:type="dxa"/>
          </w:tcPr>
          <w:p w:rsidR="00AC13D9" w:rsidRDefault="00AC13D9">
            <w:pPr>
              <w:pStyle w:val="ConsPlusNormal"/>
            </w:pPr>
            <w:r>
              <w:t>Кирилловский район</w:t>
            </w:r>
          </w:p>
        </w:tc>
        <w:tc>
          <w:tcPr>
            <w:tcW w:w="2098" w:type="dxa"/>
          </w:tcPr>
          <w:p w:rsidR="00AC13D9" w:rsidRDefault="00AC13D9">
            <w:pPr>
              <w:pStyle w:val="ConsPlusNormal"/>
              <w:jc w:val="center"/>
            </w:pPr>
            <w:r>
              <w:t>(81757) 3-27-60</w:t>
            </w:r>
          </w:p>
        </w:tc>
        <w:tc>
          <w:tcPr>
            <w:tcW w:w="5386" w:type="dxa"/>
          </w:tcPr>
          <w:p w:rsidR="00AC13D9" w:rsidRDefault="00AC13D9">
            <w:pPr>
              <w:pStyle w:val="ConsPlusNormal"/>
              <w:jc w:val="center"/>
            </w:pPr>
            <w:r>
              <w:t>161100, г. Кириллов, ул. Мира, д. 3</w:t>
            </w:r>
          </w:p>
        </w:tc>
      </w:tr>
      <w:tr w:rsidR="00AC13D9">
        <w:tc>
          <w:tcPr>
            <w:tcW w:w="680" w:type="dxa"/>
          </w:tcPr>
          <w:p w:rsidR="00AC13D9" w:rsidRDefault="00AC13D9">
            <w:pPr>
              <w:pStyle w:val="ConsPlusNormal"/>
              <w:jc w:val="center"/>
            </w:pPr>
            <w:r>
              <w:lastRenderedPageBreak/>
              <w:t>14.</w:t>
            </w:r>
          </w:p>
        </w:tc>
        <w:tc>
          <w:tcPr>
            <w:tcW w:w="3685" w:type="dxa"/>
          </w:tcPr>
          <w:p w:rsidR="00AC13D9" w:rsidRDefault="00AC13D9">
            <w:pPr>
              <w:pStyle w:val="ConsPlusNormal"/>
            </w:pPr>
            <w:r>
              <w:t>К.-Городецкий район</w:t>
            </w:r>
          </w:p>
        </w:tc>
        <w:tc>
          <w:tcPr>
            <w:tcW w:w="2098" w:type="dxa"/>
          </w:tcPr>
          <w:p w:rsidR="00AC13D9" w:rsidRDefault="00AC13D9">
            <w:pPr>
              <w:pStyle w:val="ConsPlusNormal"/>
              <w:jc w:val="center"/>
            </w:pPr>
            <w:r>
              <w:t>(81740) 2-14-61</w:t>
            </w:r>
          </w:p>
        </w:tc>
        <w:tc>
          <w:tcPr>
            <w:tcW w:w="5386" w:type="dxa"/>
          </w:tcPr>
          <w:p w:rsidR="00AC13D9" w:rsidRDefault="00AC13D9">
            <w:pPr>
              <w:pStyle w:val="ConsPlusNormal"/>
            </w:pPr>
            <w:r>
              <w:t xml:space="preserve">161400, с. Кичменгский Городок, ул. </w:t>
            </w:r>
            <w:proofErr w:type="gramStart"/>
            <w:r>
              <w:t>Центральная</w:t>
            </w:r>
            <w:proofErr w:type="gramEnd"/>
            <w:r>
              <w:t>, д. 5</w:t>
            </w:r>
          </w:p>
        </w:tc>
      </w:tr>
      <w:tr w:rsidR="00AC13D9">
        <w:tc>
          <w:tcPr>
            <w:tcW w:w="680" w:type="dxa"/>
          </w:tcPr>
          <w:p w:rsidR="00AC13D9" w:rsidRDefault="00AC13D9">
            <w:pPr>
              <w:pStyle w:val="ConsPlusNormal"/>
              <w:jc w:val="center"/>
            </w:pPr>
            <w:r>
              <w:t>15.</w:t>
            </w:r>
          </w:p>
        </w:tc>
        <w:tc>
          <w:tcPr>
            <w:tcW w:w="3685" w:type="dxa"/>
          </w:tcPr>
          <w:p w:rsidR="00AC13D9" w:rsidRDefault="00AC13D9">
            <w:pPr>
              <w:pStyle w:val="ConsPlusNormal"/>
            </w:pPr>
            <w:r>
              <w:t>Никольский район</w:t>
            </w:r>
          </w:p>
        </w:tc>
        <w:tc>
          <w:tcPr>
            <w:tcW w:w="2098" w:type="dxa"/>
          </w:tcPr>
          <w:p w:rsidR="00AC13D9" w:rsidRDefault="00AC13D9">
            <w:pPr>
              <w:pStyle w:val="ConsPlusNormal"/>
              <w:jc w:val="center"/>
            </w:pPr>
            <w:r>
              <w:t>(81754) 2-23-63</w:t>
            </w:r>
          </w:p>
        </w:tc>
        <w:tc>
          <w:tcPr>
            <w:tcW w:w="5386" w:type="dxa"/>
          </w:tcPr>
          <w:p w:rsidR="00AC13D9" w:rsidRDefault="00AC13D9">
            <w:pPr>
              <w:pStyle w:val="ConsPlusNormal"/>
              <w:jc w:val="center"/>
            </w:pPr>
            <w:r>
              <w:t>161440, г. Никольск, ул. 25 Октября, д. 3</w:t>
            </w:r>
          </w:p>
        </w:tc>
      </w:tr>
      <w:tr w:rsidR="00AC13D9">
        <w:tc>
          <w:tcPr>
            <w:tcW w:w="680" w:type="dxa"/>
          </w:tcPr>
          <w:p w:rsidR="00AC13D9" w:rsidRDefault="00AC13D9">
            <w:pPr>
              <w:pStyle w:val="ConsPlusNormal"/>
              <w:jc w:val="center"/>
            </w:pPr>
            <w:r>
              <w:t>16.</w:t>
            </w:r>
          </w:p>
        </w:tc>
        <w:tc>
          <w:tcPr>
            <w:tcW w:w="3685" w:type="dxa"/>
          </w:tcPr>
          <w:p w:rsidR="00AC13D9" w:rsidRDefault="00AC13D9">
            <w:pPr>
              <w:pStyle w:val="ConsPlusNormal"/>
            </w:pPr>
            <w:r>
              <w:t>Нюксенский район</w:t>
            </w:r>
          </w:p>
        </w:tc>
        <w:tc>
          <w:tcPr>
            <w:tcW w:w="2098" w:type="dxa"/>
          </w:tcPr>
          <w:p w:rsidR="00AC13D9" w:rsidRDefault="00AC13D9">
            <w:pPr>
              <w:pStyle w:val="ConsPlusNormal"/>
              <w:jc w:val="center"/>
            </w:pPr>
            <w:r>
              <w:t>(81747) 2-84-30</w:t>
            </w:r>
          </w:p>
        </w:tc>
        <w:tc>
          <w:tcPr>
            <w:tcW w:w="5386" w:type="dxa"/>
          </w:tcPr>
          <w:p w:rsidR="00AC13D9" w:rsidRDefault="00AC13D9">
            <w:pPr>
              <w:pStyle w:val="ConsPlusNormal"/>
              <w:jc w:val="center"/>
            </w:pPr>
            <w:r>
              <w:t xml:space="preserve">161380, </w:t>
            </w:r>
            <w:proofErr w:type="gramStart"/>
            <w:r>
              <w:t>с</w:t>
            </w:r>
            <w:proofErr w:type="gramEnd"/>
            <w:r>
              <w:t>. Нюксеница, ул. Набережная, д. 23</w:t>
            </w:r>
          </w:p>
        </w:tc>
      </w:tr>
      <w:tr w:rsidR="00AC13D9">
        <w:tc>
          <w:tcPr>
            <w:tcW w:w="680" w:type="dxa"/>
          </w:tcPr>
          <w:p w:rsidR="00AC13D9" w:rsidRDefault="00AC13D9">
            <w:pPr>
              <w:pStyle w:val="ConsPlusNormal"/>
              <w:jc w:val="center"/>
            </w:pPr>
            <w:r>
              <w:t>17.</w:t>
            </w:r>
          </w:p>
        </w:tc>
        <w:tc>
          <w:tcPr>
            <w:tcW w:w="3685" w:type="dxa"/>
          </w:tcPr>
          <w:p w:rsidR="00AC13D9" w:rsidRDefault="00AC13D9">
            <w:pPr>
              <w:pStyle w:val="ConsPlusNormal"/>
            </w:pPr>
            <w:r>
              <w:t>Сокольский район</w:t>
            </w:r>
          </w:p>
        </w:tc>
        <w:tc>
          <w:tcPr>
            <w:tcW w:w="2098" w:type="dxa"/>
          </w:tcPr>
          <w:p w:rsidR="00AC13D9" w:rsidRDefault="00AC13D9">
            <w:pPr>
              <w:pStyle w:val="ConsPlusNormal"/>
              <w:jc w:val="center"/>
            </w:pPr>
            <w:r>
              <w:t>(81733) 2-29-72</w:t>
            </w:r>
          </w:p>
        </w:tc>
        <w:tc>
          <w:tcPr>
            <w:tcW w:w="5386" w:type="dxa"/>
          </w:tcPr>
          <w:p w:rsidR="00AC13D9" w:rsidRDefault="00AC13D9">
            <w:pPr>
              <w:pStyle w:val="ConsPlusNormal"/>
              <w:jc w:val="center"/>
            </w:pPr>
            <w:r>
              <w:t xml:space="preserve">162130, г. Сокол, ул. </w:t>
            </w:r>
            <w:proofErr w:type="gramStart"/>
            <w:r>
              <w:t>Советская</w:t>
            </w:r>
            <w:proofErr w:type="gramEnd"/>
            <w:r>
              <w:t>, д. 73</w:t>
            </w:r>
          </w:p>
        </w:tc>
      </w:tr>
      <w:tr w:rsidR="00AC13D9">
        <w:tc>
          <w:tcPr>
            <w:tcW w:w="680" w:type="dxa"/>
          </w:tcPr>
          <w:p w:rsidR="00AC13D9" w:rsidRDefault="00AC13D9">
            <w:pPr>
              <w:pStyle w:val="ConsPlusNormal"/>
              <w:jc w:val="center"/>
            </w:pPr>
            <w:r>
              <w:t>18.</w:t>
            </w:r>
          </w:p>
        </w:tc>
        <w:tc>
          <w:tcPr>
            <w:tcW w:w="3685" w:type="dxa"/>
          </w:tcPr>
          <w:p w:rsidR="00AC13D9" w:rsidRDefault="00AC13D9">
            <w:pPr>
              <w:pStyle w:val="ConsPlusNormal"/>
            </w:pPr>
            <w:r>
              <w:t>Сямженский район</w:t>
            </w:r>
          </w:p>
        </w:tc>
        <w:tc>
          <w:tcPr>
            <w:tcW w:w="2098" w:type="dxa"/>
          </w:tcPr>
          <w:p w:rsidR="00AC13D9" w:rsidRDefault="00AC13D9">
            <w:pPr>
              <w:pStyle w:val="ConsPlusNormal"/>
              <w:jc w:val="center"/>
            </w:pPr>
            <w:r>
              <w:t>(81752) 2-13-39</w:t>
            </w:r>
          </w:p>
        </w:tc>
        <w:tc>
          <w:tcPr>
            <w:tcW w:w="5386" w:type="dxa"/>
          </w:tcPr>
          <w:p w:rsidR="00AC13D9" w:rsidRDefault="00AC13D9">
            <w:pPr>
              <w:pStyle w:val="ConsPlusNormal"/>
              <w:jc w:val="center"/>
            </w:pPr>
            <w:r>
              <w:t xml:space="preserve">162220, </w:t>
            </w:r>
            <w:proofErr w:type="gramStart"/>
            <w:r>
              <w:t>с</w:t>
            </w:r>
            <w:proofErr w:type="gramEnd"/>
            <w:r>
              <w:t>. Сямжа, ул. Румянцева, д. 20</w:t>
            </w:r>
          </w:p>
        </w:tc>
      </w:tr>
      <w:tr w:rsidR="00AC13D9">
        <w:tc>
          <w:tcPr>
            <w:tcW w:w="680" w:type="dxa"/>
          </w:tcPr>
          <w:p w:rsidR="00AC13D9" w:rsidRDefault="00AC13D9">
            <w:pPr>
              <w:pStyle w:val="ConsPlusNormal"/>
              <w:jc w:val="center"/>
            </w:pPr>
            <w:r>
              <w:t>19.</w:t>
            </w:r>
          </w:p>
        </w:tc>
        <w:tc>
          <w:tcPr>
            <w:tcW w:w="3685" w:type="dxa"/>
          </w:tcPr>
          <w:p w:rsidR="00AC13D9" w:rsidRDefault="00AC13D9">
            <w:pPr>
              <w:pStyle w:val="ConsPlusNormal"/>
            </w:pPr>
            <w:r>
              <w:t>Тарногский район</w:t>
            </w:r>
          </w:p>
        </w:tc>
        <w:tc>
          <w:tcPr>
            <w:tcW w:w="2098" w:type="dxa"/>
          </w:tcPr>
          <w:p w:rsidR="00AC13D9" w:rsidRDefault="00AC13D9">
            <w:pPr>
              <w:pStyle w:val="ConsPlusNormal"/>
              <w:jc w:val="center"/>
            </w:pPr>
            <w:r>
              <w:t>(81748) 2-23-37</w:t>
            </w:r>
          </w:p>
        </w:tc>
        <w:tc>
          <w:tcPr>
            <w:tcW w:w="5386" w:type="dxa"/>
          </w:tcPr>
          <w:p w:rsidR="00AC13D9" w:rsidRDefault="00AC13D9">
            <w:pPr>
              <w:pStyle w:val="ConsPlusNormal"/>
            </w:pPr>
            <w:r>
              <w:t xml:space="preserve">161360, с. Тарногский Городок, ул. </w:t>
            </w:r>
            <w:proofErr w:type="gramStart"/>
            <w:r>
              <w:t>Советская</w:t>
            </w:r>
            <w:proofErr w:type="gramEnd"/>
            <w:r>
              <w:t>, д. 27</w:t>
            </w:r>
          </w:p>
        </w:tc>
      </w:tr>
      <w:tr w:rsidR="00AC13D9">
        <w:tc>
          <w:tcPr>
            <w:tcW w:w="680" w:type="dxa"/>
          </w:tcPr>
          <w:p w:rsidR="00AC13D9" w:rsidRDefault="00AC13D9">
            <w:pPr>
              <w:pStyle w:val="ConsPlusNormal"/>
              <w:jc w:val="center"/>
            </w:pPr>
            <w:r>
              <w:t>20.</w:t>
            </w:r>
          </w:p>
        </w:tc>
        <w:tc>
          <w:tcPr>
            <w:tcW w:w="3685" w:type="dxa"/>
          </w:tcPr>
          <w:p w:rsidR="00AC13D9" w:rsidRDefault="00AC13D9">
            <w:pPr>
              <w:pStyle w:val="ConsPlusNormal"/>
            </w:pPr>
            <w:r>
              <w:t>Тотемский район</w:t>
            </w:r>
          </w:p>
        </w:tc>
        <w:tc>
          <w:tcPr>
            <w:tcW w:w="2098" w:type="dxa"/>
          </w:tcPr>
          <w:p w:rsidR="00AC13D9" w:rsidRDefault="00AC13D9">
            <w:pPr>
              <w:pStyle w:val="ConsPlusNormal"/>
              <w:jc w:val="center"/>
            </w:pPr>
            <w:r>
              <w:t>(81739) 2-18-16</w:t>
            </w:r>
          </w:p>
        </w:tc>
        <w:tc>
          <w:tcPr>
            <w:tcW w:w="5386" w:type="dxa"/>
          </w:tcPr>
          <w:p w:rsidR="00AC13D9" w:rsidRDefault="00AC13D9">
            <w:pPr>
              <w:pStyle w:val="ConsPlusNormal"/>
              <w:jc w:val="center"/>
            </w:pPr>
            <w:r>
              <w:t>161300, г. Тотьма, ул. Советская, д. 13</w:t>
            </w:r>
          </w:p>
        </w:tc>
      </w:tr>
      <w:tr w:rsidR="00AC13D9">
        <w:tc>
          <w:tcPr>
            <w:tcW w:w="680" w:type="dxa"/>
          </w:tcPr>
          <w:p w:rsidR="00AC13D9" w:rsidRDefault="00AC13D9">
            <w:pPr>
              <w:pStyle w:val="ConsPlusNormal"/>
              <w:jc w:val="center"/>
            </w:pPr>
            <w:r>
              <w:t>21.</w:t>
            </w:r>
          </w:p>
        </w:tc>
        <w:tc>
          <w:tcPr>
            <w:tcW w:w="3685" w:type="dxa"/>
          </w:tcPr>
          <w:p w:rsidR="00AC13D9" w:rsidRDefault="00AC13D9">
            <w:pPr>
              <w:pStyle w:val="ConsPlusNormal"/>
            </w:pPr>
            <w:r>
              <w:t>У.-Кубинский район</w:t>
            </w:r>
          </w:p>
        </w:tc>
        <w:tc>
          <w:tcPr>
            <w:tcW w:w="2098" w:type="dxa"/>
          </w:tcPr>
          <w:p w:rsidR="00AC13D9" w:rsidRDefault="00AC13D9">
            <w:pPr>
              <w:pStyle w:val="ConsPlusNormal"/>
              <w:jc w:val="center"/>
            </w:pPr>
            <w:r>
              <w:t>(81753) 2-14-30</w:t>
            </w:r>
          </w:p>
        </w:tc>
        <w:tc>
          <w:tcPr>
            <w:tcW w:w="5386" w:type="dxa"/>
          </w:tcPr>
          <w:p w:rsidR="00AC13D9" w:rsidRDefault="00AC13D9">
            <w:pPr>
              <w:pStyle w:val="ConsPlusNormal"/>
              <w:jc w:val="center"/>
            </w:pPr>
            <w:r>
              <w:t xml:space="preserve">161140, с. Устье, ул. </w:t>
            </w:r>
            <w:proofErr w:type="gramStart"/>
            <w:r>
              <w:t>Советская</w:t>
            </w:r>
            <w:proofErr w:type="gramEnd"/>
            <w:r>
              <w:t>, д. 11</w:t>
            </w:r>
          </w:p>
        </w:tc>
      </w:tr>
      <w:tr w:rsidR="00AC13D9">
        <w:tc>
          <w:tcPr>
            <w:tcW w:w="680" w:type="dxa"/>
          </w:tcPr>
          <w:p w:rsidR="00AC13D9" w:rsidRDefault="00AC13D9">
            <w:pPr>
              <w:pStyle w:val="ConsPlusNormal"/>
              <w:jc w:val="center"/>
            </w:pPr>
            <w:r>
              <w:t>22.</w:t>
            </w:r>
          </w:p>
        </w:tc>
        <w:tc>
          <w:tcPr>
            <w:tcW w:w="3685" w:type="dxa"/>
          </w:tcPr>
          <w:p w:rsidR="00AC13D9" w:rsidRDefault="00AC13D9">
            <w:pPr>
              <w:pStyle w:val="ConsPlusNormal"/>
            </w:pPr>
            <w:r>
              <w:t>Устюженский район</w:t>
            </w:r>
          </w:p>
        </w:tc>
        <w:tc>
          <w:tcPr>
            <w:tcW w:w="2098" w:type="dxa"/>
          </w:tcPr>
          <w:p w:rsidR="00AC13D9" w:rsidRDefault="00AC13D9">
            <w:pPr>
              <w:pStyle w:val="ConsPlusNormal"/>
              <w:jc w:val="center"/>
            </w:pPr>
            <w:r>
              <w:t>(81737) 2-15-30</w:t>
            </w:r>
          </w:p>
        </w:tc>
        <w:tc>
          <w:tcPr>
            <w:tcW w:w="5386" w:type="dxa"/>
          </w:tcPr>
          <w:p w:rsidR="00AC13D9" w:rsidRDefault="00AC13D9">
            <w:pPr>
              <w:pStyle w:val="ConsPlusNormal"/>
              <w:jc w:val="center"/>
            </w:pPr>
            <w:r>
              <w:t>162840, г. Устюжна, ул. Терешковой, д. 12</w:t>
            </w:r>
          </w:p>
        </w:tc>
      </w:tr>
      <w:tr w:rsidR="00AC13D9">
        <w:tc>
          <w:tcPr>
            <w:tcW w:w="680" w:type="dxa"/>
          </w:tcPr>
          <w:p w:rsidR="00AC13D9" w:rsidRDefault="00AC13D9">
            <w:pPr>
              <w:pStyle w:val="ConsPlusNormal"/>
              <w:jc w:val="center"/>
            </w:pPr>
            <w:r>
              <w:t>23.</w:t>
            </w:r>
          </w:p>
        </w:tc>
        <w:tc>
          <w:tcPr>
            <w:tcW w:w="3685" w:type="dxa"/>
          </w:tcPr>
          <w:p w:rsidR="00AC13D9" w:rsidRDefault="00AC13D9">
            <w:pPr>
              <w:pStyle w:val="ConsPlusNormal"/>
            </w:pPr>
            <w:r>
              <w:t>Харовский район</w:t>
            </w:r>
          </w:p>
        </w:tc>
        <w:tc>
          <w:tcPr>
            <w:tcW w:w="2098" w:type="dxa"/>
          </w:tcPr>
          <w:p w:rsidR="00AC13D9" w:rsidRDefault="00AC13D9">
            <w:pPr>
              <w:pStyle w:val="ConsPlusNormal"/>
              <w:jc w:val="center"/>
            </w:pPr>
            <w:r>
              <w:t>(81732) 2-10-82</w:t>
            </w:r>
          </w:p>
        </w:tc>
        <w:tc>
          <w:tcPr>
            <w:tcW w:w="5386" w:type="dxa"/>
          </w:tcPr>
          <w:p w:rsidR="00AC13D9" w:rsidRDefault="00AC13D9">
            <w:pPr>
              <w:pStyle w:val="ConsPlusNormal"/>
              <w:jc w:val="center"/>
            </w:pPr>
            <w:r>
              <w:t xml:space="preserve">162250, г. Харовск, пл. </w:t>
            </w:r>
            <w:proofErr w:type="gramStart"/>
            <w:r>
              <w:t>Октябрьская</w:t>
            </w:r>
            <w:proofErr w:type="gramEnd"/>
            <w:r>
              <w:t>, д. 3</w:t>
            </w:r>
          </w:p>
        </w:tc>
      </w:tr>
      <w:tr w:rsidR="00AC13D9">
        <w:tc>
          <w:tcPr>
            <w:tcW w:w="680" w:type="dxa"/>
          </w:tcPr>
          <w:p w:rsidR="00AC13D9" w:rsidRDefault="00AC13D9">
            <w:pPr>
              <w:pStyle w:val="ConsPlusNormal"/>
              <w:jc w:val="center"/>
            </w:pPr>
            <w:r>
              <w:t>24.</w:t>
            </w:r>
          </w:p>
        </w:tc>
        <w:tc>
          <w:tcPr>
            <w:tcW w:w="3685" w:type="dxa"/>
          </w:tcPr>
          <w:p w:rsidR="00AC13D9" w:rsidRDefault="00AC13D9">
            <w:pPr>
              <w:pStyle w:val="ConsPlusNormal"/>
            </w:pPr>
            <w:r>
              <w:t>Чагодощенский район</w:t>
            </w:r>
          </w:p>
        </w:tc>
        <w:tc>
          <w:tcPr>
            <w:tcW w:w="2098" w:type="dxa"/>
          </w:tcPr>
          <w:p w:rsidR="00AC13D9" w:rsidRDefault="00AC13D9">
            <w:pPr>
              <w:pStyle w:val="ConsPlusNormal"/>
              <w:jc w:val="center"/>
            </w:pPr>
            <w:r>
              <w:t>(81741) 2-27-37</w:t>
            </w:r>
          </w:p>
        </w:tc>
        <w:tc>
          <w:tcPr>
            <w:tcW w:w="5386" w:type="dxa"/>
          </w:tcPr>
          <w:p w:rsidR="00AC13D9" w:rsidRDefault="00AC13D9">
            <w:pPr>
              <w:pStyle w:val="ConsPlusNormal"/>
              <w:jc w:val="center"/>
            </w:pPr>
            <w:r>
              <w:t>182400, п. Чагада, ул. Стекольщиков, д. 3</w:t>
            </w:r>
          </w:p>
        </w:tc>
      </w:tr>
      <w:tr w:rsidR="00AC13D9">
        <w:tc>
          <w:tcPr>
            <w:tcW w:w="680" w:type="dxa"/>
          </w:tcPr>
          <w:p w:rsidR="00AC13D9" w:rsidRDefault="00AC13D9">
            <w:pPr>
              <w:pStyle w:val="ConsPlusNormal"/>
              <w:jc w:val="center"/>
            </w:pPr>
            <w:r>
              <w:t>25.</w:t>
            </w:r>
          </w:p>
        </w:tc>
        <w:tc>
          <w:tcPr>
            <w:tcW w:w="3685" w:type="dxa"/>
          </w:tcPr>
          <w:p w:rsidR="00AC13D9" w:rsidRDefault="00AC13D9">
            <w:pPr>
              <w:pStyle w:val="ConsPlusNormal"/>
            </w:pPr>
            <w:r>
              <w:t>г. Череповец и Череповецкий район</w:t>
            </w:r>
          </w:p>
        </w:tc>
        <w:tc>
          <w:tcPr>
            <w:tcW w:w="2098" w:type="dxa"/>
          </w:tcPr>
          <w:p w:rsidR="00AC13D9" w:rsidRDefault="00AC13D9">
            <w:pPr>
              <w:pStyle w:val="ConsPlusNormal"/>
            </w:pPr>
            <w:r>
              <w:t>(8202) 29-19-73,</w:t>
            </w:r>
          </w:p>
          <w:p w:rsidR="00AC13D9" w:rsidRDefault="00AC13D9">
            <w:pPr>
              <w:pStyle w:val="ConsPlusNormal"/>
            </w:pPr>
            <w:r>
              <w:t>(8202) 29-34-54,</w:t>
            </w:r>
          </w:p>
          <w:p w:rsidR="00AC13D9" w:rsidRDefault="00AC13D9">
            <w:pPr>
              <w:pStyle w:val="ConsPlusNormal"/>
            </w:pPr>
            <w:r>
              <w:t>(8202) 29-79-83</w:t>
            </w:r>
          </w:p>
        </w:tc>
        <w:tc>
          <w:tcPr>
            <w:tcW w:w="5386" w:type="dxa"/>
          </w:tcPr>
          <w:p w:rsidR="00AC13D9" w:rsidRDefault="00AC13D9">
            <w:pPr>
              <w:pStyle w:val="ConsPlusNormal"/>
              <w:jc w:val="center"/>
            </w:pPr>
            <w:r>
              <w:t xml:space="preserve">162000, г. Череповец, </w:t>
            </w:r>
            <w:proofErr w:type="gramStart"/>
            <w:r>
              <w:t>Кирилловское</w:t>
            </w:r>
            <w:proofErr w:type="gramEnd"/>
            <w:r>
              <w:t xml:space="preserve"> ш., д. 50</w:t>
            </w:r>
          </w:p>
        </w:tc>
      </w:tr>
      <w:tr w:rsidR="00AC13D9">
        <w:tc>
          <w:tcPr>
            <w:tcW w:w="680" w:type="dxa"/>
          </w:tcPr>
          <w:p w:rsidR="00AC13D9" w:rsidRDefault="00AC13D9">
            <w:pPr>
              <w:pStyle w:val="ConsPlusNormal"/>
              <w:jc w:val="center"/>
            </w:pPr>
            <w:r>
              <w:t>26.</w:t>
            </w:r>
          </w:p>
        </w:tc>
        <w:tc>
          <w:tcPr>
            <w:tcW w:w="3685" w:type="dxa"/>
          </w:tcPr>
          <w:p w:rsidR="00AC13D9" w:rsidRDefault="00AC13D9">
            <w:pPr>
              <w:pStyle w:val="ConsPlusNormal"/>
            </w:pPr>
            <w:r>
              <w:t>Шекснинский район</w:t>
            </w:r>
          </w:p>
        </w:tc>
        <w:tc>
          <w:tcPr>
            <w:tcW w:w="2098" w:type="dxa"/>
          </w:tcPr>
          <w:p w:rsidR="00AC13D9" w:rsidRDefault="00AC13D9">
            <w:pPr>
              <w:pStyle w:val="ConsPlusNormal"/>
              <w:jc w:val="center"/>
            </w:pPr>
            <w:r>
              <w:t>(81751) 2-60-84</w:t>
            </w:r>
          </w:p>
        </w:tc>
        <w:tc>
          <w:tcPr>
            <w:tcW w:w="5386" w:type="dxa"/>
          </w:tcPr>
          <w:p w:rsidR="00AC13D9" w:rsidRDefault="00AC13D9">
            <w:pPr>
              <w:pStyle w:val="ConsPlusNormal"/>
              <w:jc w:val="center"/>
            </w:pPr>
            <w:r>
              <w:t>162560, п. Шексна, ул. Гагарина, д. 22</w:t>
            </w:r>
          </w:p>
        </w:tc>
      </w:tr>
    </w:tbl>
    <w:p w:rsidR="00AC13D9" w:rsidRDefault="00AC13D9">
      <w:pPr>
        <w:sectPr w:rsidR="00AC13D9">
          <w:pgSz w:w="16838" w:h="11905" w:orient="landscape"/>
          <w:pgMar w:top="1701" w:right="1134" w:bottom="850" w:left="1134" w:header="0" w:footer="0" w:gutter="0"/>
          <w:cols w:space="720"/>
        </w:sectPr>
      </w:pPr>
    </w:p>
    <w:p w:rsidR="00AC13D9" w:rsidRDefault="00AC13D9">
      <w:pPr>
        <w:pStyle w:val="ConsPlusNormal"/>
        <w:jc w:val="both"/>
      </w:pPr>
    </w:p>
    <w:p w:rsidR="00AC13D9" w:rsidRDefault="00AC13D9">
      <w:pPr>
        <w:pStyle w:val="ConsPlusNormal"/>
        <w:jc w:val="both"/>
      </w:pPr>
    </w:p>
    <w:p w:rsidR="00AC13D9" w:rsidRDefault="00AC13D9">
      <w:pPr>
        <w:pStyle w:val="ConsPlusNormal"/>
        <w:jc w:val="both"/>
      </w:pPr>
    </w:p>
    <w:p w:rsidR="00AC13D9" w:rsidRDefault="00AC13D9">
      <w:pPr>
        <w:pStyle w:val="ConsPlusNormal"/>
        <w:jc w:val="both"/>
      </w:pPr>
    </w:p>
    <w:p w:rsidR="00AC13D9" w:rsidRDefault="00AC13D9">
      <w:pPr>
        <w:pStyle w:val="ConsPlusNormal"/>
        <w:jc w:val="both"/>
      </w:pPr>
    </w:p>
    <w:p w:rsidR="00AC13D9" w:rsidRDefault="00AC13D9">
      <w:pPr>
        <w:pStyle w:val="ConsPlusNormal"/>
        <w:jc w:val="right"/>
        <w:outlineLvl w:val="1"/>
      </w:pPr>
      <w:r>
        <w:t>Приложение N 2</w:t>
      </w:r>
    </w:p>
    <w:p w:rsidR="00AC13D9" w:rsidRDefault="00AC13D9">
      <w:pPr>
        <w:pStyle w:val="ConsPlusNormal"/>
        <w:jc w:val="right"/>
      </w:pPr>
      <w:r>
        <w:t>к Административному регламенту</w:t>
      </w:r>
    </w:p>
    <w:p w:rsidR="00AC13D9" w:rsidRDefault="00AC13D9">
      <w:pPr>
        <w:pStyle w:val="ConsPlusNormal"/>
        <w:jc w:val="both"/>
      </w:pPr>
    </w:p>
    <w:p w:rsidR="00AC13D9" w:rsidRDefault="00AC13D9">
      <w:pPr>
        <w:pStyle w:val="ConsPlusNonformat"/>
        <w:jc w:val="both"/>
      </w:pPr>
      <w:r>
        <w:t xml:space="preserve">                                  В Государственную инспекцию гостехнадзора</w:t>
      </w:r>
    </w:p>
    <w:p w:rsidR="00AC13D9" w:rsidRDefault="00AC13D9">
      <w:pPr>
        <w:pStyle w:val="ConsPlusNonformat"/>
        <w:jc w:val="both"/>
      </w:pPr>
      <w:r>
        <w:t xml:space="preserve">                                  _________________________________________</w:t>
      </w:r>
    </w:p>
    <w:p w:rsidR="00AC13D9" w:rsidRDefault="00AC13D9">
      <w:pPr>
        <w:pStyle w:val="ConsPlusNonformat"/>
        <w:jc w:val="both"/>
      </w:pPr>
      <w:r>
        <w:t xml:space="preserve">                                  от ______________________________________</w:t>
      </w:r>
    </w:p>
    <w:p w:rsidR="00AC13D9" w:rsidRDefault="00AC13D9">
      <w:pPr>
        <w:pStyle w:val="ConsPlusNonformat"/>
        <w:jc w:val="both"/>
      </w:pPr>
      <w:r>
        <w:t xml:space="preserve">                                              </w:t>
      </w:r>
      <w:proofErr w:type="gramStart"/>
      <w:r>
        <w:t>(полное наименование</w:t>
      </w:r>
      <w:proofErr w:type="gramEnd"/>
    </w:p>
    <w:p w:rsidR="00AC13D9" w:rsidRDefault="00AC13D9">
      <w:pPr>
        <w:pStyle w:val="ConsPlusNonformat"/>
        <w:jc w:val="both"/>
      </w:pPr>
      <w:r>
        <w:t xml:space="preserve">                                  _________________________________________</w:t>
      </w:r>
    </w:p>
    <w:p w:rsidR="00AC13D9" w:rsidRDefault="00AC13D9">
      <w:pPr>
        <w:pStyle w:val="ConsPlusNonformat"/>
        <w:jc w:val="both"/>
      </w:pPr>
      <w:r>
        <w:t xml:space="preserve">                                             юридического лица -</w:t>
      </w:r>
    </w:p>
    <w:p w:rsidR="00AC13D9" w:rsidRDefault="00AC13D9">
      <w:pPr>
        <w:pStyle w:val="ConsPlusNonformat"/>
        <w:jc w:val="both"/>
      </w:pPr>
      <w:r>
        <w:t xml:space="preserve">                                  _________________________________________</w:t>
      </w:r>
    </w:p>
    <w:p w:rsidR="00AC13D9" w:rsidRDefault="00AC13D9">
      <w:pPr>
        <w:pStyle w:val="ConsPlusNonformat"/>
        <w:jc w:val="both"/>
      </w:pPr>
      <w:r>
        <w:t xml:space="preserve">                                            собственника машины и</w:t>
      </w:r>
    </w:p>
    <w:p w:rsidR="00AC13D9" w:rsidRDefault="00AC13D9">
      <w:pPr>
        <w:pStyle w:val="ConsPlusNonformat"/>
        <w:jc w:val="both"/>
      </w:pPr>
      <w:r>
        <w:t xml:space="preserve">                                  _________________________________________</w:t>
      </w:r>
    </w:p>
    <w:p w:rsidR="00AC13D9" w:rsidRDefault="00AC13D9">
      <w:pPr>
        <w:pStyle w:val="ConsPlusNonformat"/>
        <w:jc w:val="both"/>
      </w:pPr>
      <w:r>
        <w:t xml:space="preserve">                                           его юридический адрес)</w:t>
      </w:r>
    </w:p>
    <w:p w:rsidR="00AC13D9" w:rsidRDefault="00AC13D9">
      <w:pPr>
        <w:pStyle w:val="ConsPlusNonformat"/>
        <w:jc w:val="both"/>
      </w:pPr>
      <w:r>
        <w:t xml:space="preserve">                                  _________________________________________</w:t>
      </w:r>
    </w:p>
    <w:p w:rsidR="00AC13D9" w:rsidRDefault="00AC13D9">
      <w:pPr>
        <w:pStyle w:val="ConsPlusNonformat"/>
        <w:jc w:val="both"/>
      </w:pPr>
      <w:r>
        <w:t xml:space="preserve">                                                   ИНН/КПП</w:t>
      </w:r>
    </w:p>
    <w:p w:rsidR="00AC13D9" w:rsidRDefault="00AC13D9">
      <w:pPr>
        <w:pStyle w:val="ConsPlusNonformat"/>
        <w:jc w:val="both"/>
      </w:pPr>
      <w:r>
        <w:t xml:space="preserve">                                  _________________________________________</w:t>
      </w:r>
    </w:p>
    <w:p w:rsidR="00AC13D9" w:rsidRDefault="00AC13D9">
      <w:pPr>
        <w:pStyle w:val="ConsPlusNonformat"/>
        <w:jc w:val="both"/>
      </w:pPr>
      <w:r>
        <w:t xml:space="preserve">                                                    ОГРН</w:t>
      </w:r>
    </w:p>
    <w:p w:rsidR="00AC13D9" w:rsidRDefault="00AC13D9">
      <w:pPr>
        <w:pStyle w:val="ConsPlusNonformat"/>
        <w:jc w:val="both"/>
      </w:pPr>
    </w:p>
    <w:p w:rsidR="00AC13D9" w:rsidRDefault="00AC13D9">
      <w:pPr>
        <w:pStyle w:val="ConsPlusNonformat"/>
        <w:jc w:val="both"/>
      </w:pPr>
      <w:bookmarkStart w:id="20" w:name="P708"/>
      <w:bookmarkEnd w:id="20"/>
      <w:r>
        <w:t xml:space="preserve">                                 ЗАЯВЛЕНИЕ</w:t>
      </w:r>
    </w:p>
    <w:p w:rsidR="00AC13D9" w:rsidRDefault="00AC13D9">
      <w:pPr>
        <w:pStyle w:val="ConsPlusNonformat"/>
        <w:jc w:val="both"/>
      </w:pPr>
      <w:r>
        <w:t xml:space="preserve">                    на оказание государственной услуги</w:t>
      </w:r>
    </w:p>
    <w:p w:rsidR="00AC13D9" w:rsidRDefault="00AC13D9">
      <w:pPr>
        <w:pStyle w:val="ConsPlusNonformat"/>
        <w:jc w:val="both"/>
      </w:pPr>
      <w:r>
        <w:t xml:space="preserve">                   по регистрации тракторов, самоходных</w:t>
      </w:r>
    </w:p>
    <w:p w:rsidR="00AC13D9" w:rsidRDefault="00AC13D9">
      <w:pPr>
        <w:pStyle w:val="ConsPlusNonformat"/>
        <w:jc w:val="both"/>
      </w:pPr>
      <w:r>
        <w:t xml:space="preserve">                     дорожно-строительных и иных машин</w:t>
      </w:r>
    </w:p>
    <w:p w:rsidR="00AC13D9" w:rsidRDefault="00AC13D9">
      <w:pPr>
        <w:pStyle w:val="ConsPlusNonformat"/>
        <w:jc w:val="both"/>
      </w:pPr>
      <w:r>
        <w:t xml:space="preserve">                             и прицепов к ним</w:t>
      </w:r>
    </w:p>
    <w:p w:rsidR="00AC13D9" w:rsidRDefault="00AC13D9">
      <w:pPr>
        <w:pStyle w:val="ConsPlusNonformat"/>
        <w:jc w:val="both"/>
      </w:pPr>
    </w:p>
    <w:p w:rsidR="00AC13D9" w:rsidRDefault="00AC13D9">
      <w:pPr>
        <w:pStyle w:val="ConsPlusNonformat"/>
        <w:jc w:val="both"/>
      </w:pPr>
      <w:r>
        <w:t xml:space="preserve">    Прошу _________________________________________________________________</w:t>
      </w:r>
    </w:p>
    <w:p w:rsidR="00AC13D9" w:rsidRDefault="00AC13D9">
      <w:pPr>
        <w:pStyle w:val="ConsPlusNonformat"/>
        <w:jc w:val="both"/>
      </w:pPr>
      <w:r>
        <w:t xml:space="preserve">                        (излагаются суть просьбы и основание)</w:t>
      </w:r>
    </w:p>
    <w:p w:rsidR="00AC13D9" w:rsidRDefault="00AC13D9">
      <w:pPr>
        <w:pStyle w:val="ConsPlusNonformat"/>
        <w:jc w:val="both"/>
      </w:pPr>
      <w:r>
        <w:t>___________________________________________________________________________</w:t>
      </w:r>
    </w:p>
    <w:p w:rsidR="00AC13D9" w:rsidRDefault="00AC13D9">
      <w:pPr>
        <w:pStyle w:val="ConsPlusNonformat"/>
        <w:jc w:val="both"/>
      </w:pPr>
      <w:r>
        <w:t xml:space="preserve">                 (указываются наименование машины, марка)</w:t>
      </w:r>
    </w:p>
    <w:p w:rsidR="00AC13D9" w:rsidRDefault="00AC13D9">
      <w:pPr>
        <w:pStyle w:val="ConsPlusNonformat"/>
        <w:jc w:val="both"/>
      </w:pPr>
      <w:r>
        <w:t>на основании следующих прилагаемых к заявлению документов:</w:t>
      </w:r>
    </w:p>
    <w:p w:rsidR="00AC13D9" w:rsidRDefault="00AC13D9">
      <w:pPr>
        <w:pStyle w:val="ConsPlusNonformat"/>
        <w:jc w:val="both"/>
      </w:pPr>
      <w:r>
        <w:t xml:space="preserve">    1. ____________________________________________________________________</w:t>
      </w:r>
    </w:p>
    <w:p w:rsidR="00AC13D9" w:rsidRDefault="00AC13D9">
      <w:pPr>
        <w:pStyle w:val="ConsPlusNonformat"/>
        <w:jc w:val="both"/>
      </w:pPr>
      <w:r>
        <w:t xml:space="preserve">    2. ____________________________________________________________________</w:t>
      </w:r>
    </w:p>
    <w:p w:rsidR="00AC13D9" w:rsidRDefault="00AC13D9">
      <w:pPr>
        <w:pStyle w:val="ConsPlusNonformat"/>
        <w:jc w:val="both"/>
      </w:pPr>
      <w:r>
        <w:t xml:space="preserve">    3. ____________________________________________________________________</w:t>
      </w:r>
    </w:p>
    <w:p w:rsidR="00AC13D9" w:rsidRDefault="00AC13D9">
      <w:pPr>
        <w:pStyle w:val="ConsPlusNonformat"/>
        <w:jc w:val="both"/>
      </w:pPr>
      <w:r>
        <w:t xml:space="preserve">    4. ____________________________________________________________________</w:t>
      </w:r>
    </w:p>
    <w:p w:rsidR="00AC13D9" w:rsidRDefault="00AC13D9">
      <w:pPr>
        <w:pStyle w:val="ConsPlusNonformat"/>
        <w:jc w:val="both"/>
      </w:pPr>
      <w:r>
        <w:t xml:space="preserve">       </w:t>
      </w:r>
      <w:proofErr w:type="gramStart"/>
      <w:r>
        <w:t>(указываются реквизиты документа, подтверждающего оплату</w:t>
      </w:r>
      <w:proofErr w:type="gramEnd"/>
    </w:p>
    <w:p w:rsidR="00AC13D9" w:rsidRDefault="00AC13D9">
      <w:pPr>
        <w:pStyle w:val="ConsPlusNonformat"/>
        <w:jc w:val="both"/>
      </w:pPr>
      <w:r>
        <w:t xml:space="preserve">       госпошлины/сборов)</w:t>
      </w:r>
    </w:p>
    <w:p w:rsidR="00AC13D9" w:rsidRDefault="00AC13D9">
      <w:pPr>
        <w:pStyle w:val="ConsPlusNonformat"/>
        <w:jc w:val="both"/>
      </w:pPr>
    </w:p>
    <w:p w:rsidR="00AC13D9" w:rsidRDefault="00AC13D9">
      <w:pPr>
        <w:pStyle w:val="ConsPlusNonformat"/>
        <w:jc w:val="both"/>
      </w:pPr>
      <w:r>
        <w:t xml:space="preserve">                              Данные машины:</w:t>
      </w:r>
    </w:p>
    <w:p w:rsidR="00AC13D9" w:rsidRDefault="00AC13D9">
      <w:pPr>
        <w:pStyle w:val="ConsPlusNonformat"/>
        <w:jc w:val="both"/>
      </w:pPr>
      <w:r>
        <w:t>Год выпуска ____________________________ Завод-изготовитель _______________</w:t>
      </w:r>
    </w:p>
    <w:p w:rsidR="00AC13D9" w:rsidRDefault="00AC13D9">
      <w:pPr>
        <w:pStyle w:val="ConsPlusNonformat"/>
        <w:jc w:val="both"/>
      </w:pPr>
      <w:r>
        <w:t>Марка (модель) ____________________________________________________________</w:t>
      </w:r>
    </w:p>
    <w:p w:rsidR="00AC13D9" w:rsidRDefault="00AC13D9">
      <w:pPr>
        <w:pStyle w:val="ConsPlusNonformat"/>
        <w:jc w:val="both"/>
      </w:pPr>
      <w:r>
        <w:t>Зав. N машины (рамы) ___________________ Двигатель N ______________________</w:t>
      </w:r>
    </w:p>
    <w:p w:rsidR="00AC13D9" w:rsidRDefault="00AC13D9">
      <w:pPr>
        <w:pStyle w:val="ConsPlusNonformat"/>
        <w:jc w:val="both"/>
      </w:pPr>
      <w:r>
        <w:t>Основной ведущий мост (мосты) N ________ Коробка передач N ________________</w:t>
      </w:r>
    </w:p>
    <w:p w:rsidR="00AC13D9" w:rsidRDefault="00AC13D9">
      <w:pPr>
        <w:pStyle w:val="ConsPlusNonformat"/>
        <w:jc w:val="both"/>
      </w:pPr>
      <w:r>
        <w:t>Паспорт машины: серия _____________________________________________________</w:t>
      </w:r>
    </w:p>
    <w:p w:rsidR="00AC13D9" w:rsidRDefault="00AC13D9">
      <w:pPr>
        <w:pStyle w:val="ConsPlusNonformat"/>
        <w:jc w:val="both"/>
      </w:pPr>
      <w:r>
        <w:t>Цвет ___________________________________ N ________________________________</w:t>
      </w:r>
    </w:p>
    <w:p w:rsidR="00AC13D9" w:rsidRDefault="00AC13D9">
      <w:pPr>
        <w:pStyle w:val="ConsPlusNonformat"/>
        <w:jc w:val="both"/>
      </w:pPr>
    </w:p>
    <w:p w:rsidR="00AC13D9" w:rsidRDefault="00AC13D9">
      <w:pPr>
        <w:pStyle w:val="ConsPlusNonformat"/>
        <w:jc w:val="both"/>
      </w:pPr>
      <w:r>
        <w:t xml:space="preserve">                        ПРЕДСТАВИТЕЛЬ СОБСТВЕННИКА</w:t>
      </w:r>
    </w:p>
    <w:p w:rsidR="00AC13D9" w:rsidRDefault="00AC13D9">
      <w:pPr>
        <w:pStyle w:val="ConsPlusNonformat"/>
        <w:jc w:val="both"/>
      </w:pPr>
    </w:p>
    <w:p w:rsidR="00AC13D9" w:rsidRDefault="00AC13D9">
      <w:pPr>
        <w:pStyle w:val="ConsPlusNonformat"/>
        <w:jc w:val="both"/>
      </w:pPr>
      <w:r>
        <w:t>___________________________________________________________________________</w:t>
      </w:r>
    </w:p>
    <w:p w:rsidR="00AC13D9" w:rsidRDefault="00AC13D9">
      <w:pPr>
        <w:pStyle w:val="ConsPlusNonformat"/>
        <w:jc w:val="both"/>
      </w:pPr>
      <w:r>
        <w:t xml:space="preserve">                         (фамилия, имя, отчество)</w:t>
      </w:r>
    </w:p>
    <w:p w:rsidR="00AC13D9" w:rsidRDefault="00AC13D9">
      <w:pPr>
        <w:pStyle w:val="ConsPlusNonformat"/>
        <w:jc w:val="both"/>
      </w:pPr>
      <w:proofErr w:type="gramStart"/>
      <w:r>
        <w:t>Паспорт  (или  иные  документы,  удостоверяющие  личность  и подтверждающие</w:t>
      </w:r>
      <w:proofErr w:type="gramEnd"/>
    </w:p>
    <w:p w:rsidR="00AC13D9" w:rsidRDefault="00AC13D9">
      <w:pPr>
        <w:pStyle w:val="ConsPlusNonformat"/>
        <w:jc w:val="both"/>
      </w:pPr>
      <w:r>
        <w:t>регистрацию)</w:t>
      </w:r>
    </w:p>
    <w:p w:rsidR="00AC13D9" w:rsidRDefault="00AC13D9">
      <w:pPr>
        <w:pStyle w:val="ConsPlusNonformat"/>
        <w:jc w:val="both"/>
      </w:pPr>
      <w:r>
        <w:t>ви</w:t>
      </w:r>
      <w:proofErr w:type="gramStart"/>
      <w:r>
        <w:t>д(</w:t>
      </w:r>
      <w:proofErr w:type="gramEnd"/>
      <w:r>
        <w:t>ы) _________________________ серия(и)_______________ номер(а)__________</w:t>
      </w:r>
    </w:p>
    <w:p w:rsidR="00AC13D9" w:rsidRDefault="00AC13D9">
      <w:pPr>
        <w:pStyle w:val="ConsPlusNonformat"/>
        <w:jc w:val="both"/>
      </w:pPr>
      <w:r>
        <w:t>выда</w:t>
      </w:r>
      <w:proofErr w:type="gramStart"/>
      <w:r>
        <w:t>н(</w:t>
      </w:r>
      <w:proofErr w:type="gramEnd"/>
      <w:r>
        <w:t>ы) __________________________________________________________________</w:t>
      </w:r>
    </w:p>
    <w:p w:rsidR="00AC13D9" w:rsidRDefault="00AC13D9">
      <w:pPr>
        <w:pStyle w:val="ConsPlusNonformat"/>
        <w:jc w:val="both"/>
      </w:pPr>
      <w:r>
        <w:t>телефон: _______________________________________</w:t>
      </w:r>
    </w:p>
    <w:p w:rsidR="00AC13D9" w:rsidRDefault="00AC13D9">
      <w:pPr>
        <w:pStyle w:val="ConsPlusNonformat"/>
        <w:jc w:val="both"/>
      </w:pPr>
    </w:p>
    <w:p w:rsidR="00AC13D9" w:rsidRDefault="00AC13D9">
      <w:pPr>
        <w:pStyle w:val="ConsPlusNonformat"/>
        <w:jc w:val="both"/>
      </w:pPr>
      <w:r>
        <w:t>___________________________________________________________________________</w:t>
      </w:r>
    </w:p>
    <w:p w:rsidR="00AC13D9" w:rsidRDefault="00AC13D9">
      <w:pPr>
        <w:pStyle w:val="ConsPlusNonformat"/>
        <w:jc w:val="both"/>
      </w:pPr>
    </w:p>
    <w:p w:rsidR="00AC13D9" w:rsidRDefault="00AC13D9">
      <w:pPr>
        <w:pStyle w:val="ConsPlusNonformat"/>
        <w:jc w:val="both"/>
      </w:pPr>
      <w:r>
        <w:t>Доверенность ______________________________________________________________</w:t>
      </w:r>
    </w:p>
    <w:p w:rsidR="00AC13D9" w:rsidRDefault="00AC13D9">
      <w:pPr>
        <w:pStyle w:val="ConsPlusNonformat"/>
        <w:jc w:val="both"/>
      </w:pPr>
      <w:r>
        <w:lastRenderedPageBreak/>
        <w:t>___________________________________________________________________________</w:t>
      </w:r>
    </w:p>
    <w:p w:rsidR="00AC13D9" w:rsidRDefault="00AC13D9">
      <w:pPr>
        <w:pStyle w:val="ConsPlusNonformat"/>
        <w:jc w:val="both"/>
      </w:pPr>
      <w:r>
        <w:t xml:space="preserve">                    (когда, кем </w:t>
      </w:r>
      <w:proofErr w:type="gramStart"/>
      <w:r>
        <w:t>выдана</w:t>
      </w:r>
      <w:proofErr w:type="gramEnd"/>
      <w:r>
        <w:t>, номер реестра)</w:t>
      </w:r>
    </w:p>
    <w:p w:rsidR="00AC13D9" w:rsidRDefault="00AC13D9">
      <w:pPr>
        <w:pStyle w:val="ConsPlusNonformat"/>
        <w:jc w:val="both"/>
      </w:pPr>
    </w:p>
    <w:p w:rsidR="00AC13D9" w:rsidRDefault="00AC13D9">
      <w:pPr>
        <w:pStyle w:val="ConsPlusNonformat"/>
        <w:jc w:val="both"/>
      </w:pPr>
      <w:r>
        <w:t xml:space="preserve">Подпись </w:t>
      </w:r>
      <w:proofErr w:type="gramStart"/>
      <w:r>
        <w:t>руки</w:t>
      </w:r>
      <w:proofErr w:type="gramEnd"/>
      <w:r>
        <w:t xml:space="preserve"> которого ______________________ удостоверяем</w:t>
      </w:r>
    </w:p>
    <w:p w:rsidR="00AC13D9" w:rsidRDefault="00AC13D9">
      <w:pPr>
        <w:pStyle w:val="ConsPlusNonformat"/>
        <w:jc w:val="both"/>
      </w:pPr>
    </w:p>
    <w:p w:rsidR="00AC13D9" w:rsidRDefault="00AC13D9">
      <w:pPr>
        <w:pStyle w:val="ConsPlusNonformat"/>
        <w:jc w:val="both"/>
      </w:pPr>
      <w:r>
        <w:t>Руководитель предприятия ___________________ (фамилия)</w:t>
      </w:r>
    </w:p>
    <w:p w:rsidR="00AC13D9" w:rsidRDefault="00AC13D9">
      <w:pPr>
        <w:pStyle w:val="ConsPlusNonformat"/>
        <w:jc w:val="both"/>
      </w:pPr>
    </w:p>
    <w:p w:rsidR="00AC13D9" w:rsidRDefault="00AC13D9">
      <w:pPr>
        <w:pStyle w:val="ConsPlusNonformat"/>
        <w:jc w:val="both"/>
      </w:pPr>
      <w:r>
        <w:t>Главный бухгалтер __________________________ (фамилия)</w:t>
      </w:r>
    </w:p>
    <w:p w:rsidR="00AC13D9" w:rsidRDefault="00AC13D9">
      <w:pPr>
        <w:pStyle w:val="ConsPlusNonformat"/>
        <w:jc w:val="both"/>
      </w:pPr>
    </w:p>
    <w:p w:rsidR="00AC13D9" w:rsidRDefault="00AC13D9">
      <w:pPr>
        <w:pStyle w:val="ConsPlusNonformat"/>
        <w:jc w:val="both"/>
      </w:pPr>
      <w:r>
        <w:t>М.П.</w:t>
      </w:r>
    </w:p>
    <w:p w:rsidR="00AC13D9" w:rsidRDefault="00AC13D9">
      <w:pPr>
        <w:pStyle w:val="ConsPlusNonformat"/>
        <w:jc w:val="both"/>
      </w:pPr>
      <w:r>
        <w:t>"__"_____________ 20__ г.</w:t>
      </w:r>
    </w:p>
    <w:p w:rsidR="00AC13D9" w:rsidRDefault="00AC13D9">
      <w:pPr>
        <w:pStyle w:val="ConsPlusNonformat"/>
        <w:jc w:val="both"/>
      </w:pPr>
    </w:p>
    <w:p w:rsidR="00AC13D9" w:rsidRDefault="00AC13D9">
      <w:pPr>
        <w:pStyle w:val="ConsPlusNonformat"/>
        <w:jc w:val="both"/>
      </w:pPr>
      <w:r>
        <w:t xml:space="preserve">                            (оборотная сторона)</w:t>
      </w:r>
    </w:p>
    <w:p w:rsidR="00AC13D9" w:rsidRDefault="00AC13D9">
      <w:pPr>
        <w:pStyle w:val="ConsPlusNonformat"/>
        <w:jc w:val="both"/>
      </w:pPr>
    </w:p>
    <w:p w:rsidR="00AC13D9" w:rsidRDefault="00AC13D9">
      <w:pPr>
        <w:pStyle w:val="ConsPlusNonformat"/>
        <w:jc w:val="both"/>
      </w:pPr>
      <w:r>
        <w:t xml:space="preserve">    Отметка  государственного  инженера-инспектора гостехнадзора о </w:t>
      </w:r>
      <w:proofErr w:type="gramStart"/>
      <w:r>
        <w:t>принятом</w:t>
      </w:r>
      <w:proofErr w:type="gramEnd"/>
    </w:p>
    <w:p w:rsidR="00AC13D9" w:rsidRDefault="00AC13D9">
      <w:pPr>
        <w:pStyle w:val="ConsPlusNonformat"/>
        <w:jc w:val="both"/>
      </w:pPr>
      <w:proofErr w:type="gramStart"/>
      <w:r>
        <w:t>решении</w:t>
      </w:r>
      <w:proofErr w:type="gramEnd"/>
      <w:r>
        <w:t xml:space="preserve"> ___________________________________________________________________</w:t>
      </w:r>
    </w:p>
    <w:p w:rsidR="00AC13D9" w:rsidRDefault="00AC13D9">
      <w:pPr>
        <w:pStyle w:val="ConsPlusNonformat"/>
        <w:jc w:val="both"/>
      </w:pPr>
    </w:p>
    <w:p w:rsidR="00AC13D9" w:rsidRDefault="00AC13D9">
      <w:pPr>
        <w:pStyle w:val="ConsPlusNonformat"/>
        <w:jc w:val="both"/>
      </w:pPr>
      <w:r>
        <w:t xml:space="preserve">    Выданы: 1. Государственный регистрационный знак, тип __________________</w:t>
      </w:r>
    </w:p>
    <w:p w:rsidR="00AC13D9" w:rsidRDefault="00AC13D9">
      <w:pPr>
        <w:pStyle w:val="ConsPlusNonformat"/>
        <w:jc w:val="both"/>
      </w:pPr>
      <w:r>
        <w:t xml:space="preserve">    код ___________________________ N _____________ серия _________________</w:t>
      </w:r>
    </w:p>
    <w:p w:rsidR="00AC13D9" w:rsidRDefault="00AC13D9">
      <w:pPr>
        <w:pStyle w:val="ConsPlusNonformat"/>
        <w:jc w:val="both"/>
      </w:pPr>
      <w:r>
        <w:t xml:space="preserve">    2. Свидетельство о регистрации: серия ____________________ N __________</w:t>
      </w:r>
    </w:p>
    <w:p w:rsidR="00AC13D9" w:rsidRDefault="00AC13D9">
      <w:pPr>
        <w:pStyle w:val="ConsPlusNonformat"/>
        <w:jc w:val="both"/>
      </w:pPr>
      <w:r>
        <w:t xml:space="preserve">    3. Паспорт машины: серия _________________________ N __________________</w:t>
      </w:r>
    </w:p>
    <w:p w:rsidR="00AC13D9" w:rsidRDefault="00AC13D9">
      <w:pPr>
        <w:pStyle w:val="ConsPlusNonformat"/>
        <w:jc w:val="both"/>
      </w:pPr>
      <w:r>
        <w:t xml:space="preserve">    4. Иные документы _____________________________________________________</w:t>
      </w:r>
    </w:p>
    <w:p w:rsidR="00AC13D9" w:rsidRDefault="00AC13D9">
      <w:pPr>
        <w:pStyle w:val="ConsPlusNonformat"/>
        <w:jc w:val="both"/>
      </w:pPr>
    </w:p>
    <w:p w:rsidR="00AC13D9" w:rsidRDefault="00AC13D9">
      <w:pPr>
        <w:pStyle w:val="ConsPlusNonformat"/>
        <w:jc w:val="both"/>
      </w:pPr>
      <w:r>
        <w:t>Доверенное лицо ____________________ (подпись)</w:t>
      </w:r>
    </w:p>
    <w:p w:rsidR="00AC13D9" w:rsidRDefault="00AC13D9">
      <w:pPr>
        <w:pStyle w:val="ConsPlusNonformat"/>
        <w:jc w:val="both"/>
      </w:pPr>
    </w:p>
    <w:p w:rsidR="00AC13D9" w:rsidRDefault="00AC13D9">
      <w:pPr>
        <w:pStyle w:val="ConsPlusNonformat"/>
        <w:jc w:val="both"/>
      </w:pPr>
      <w:r>
        <w:t>"__"______________ 20__ г.</w:t>
      </w:r>
    </w:p>
    <w:p w:rsidR="00AC13D9" w:rsidRDefault="00AC13D9">
      <w:pPr>
        <w:pStyle w:val="ConsPlusNormal"/>
        <w:jc w:val="both"/>
      </w:pPr>
    </w:p>
    <w:p w:rsidR="00AC13D9" w:rsidRDefault="00AC13D9">
      <w:pPr>
        <w:pStyle w:val="ConsPlusNormal"/>
        <w:jc w:val="both"/>
      </w:pPr>
    </w:p>
    <w:p w:rsidR="00AC13D9" w:rsidRDefault="00AC13D9">
      <w:pPr>
        <w:pStyle w:val="ConsPlusNormal"/>
        <w:jc w:val="both"/>
      </w:pPr>
    </w:p>
    <w:p w:rsidR="00AC13D9" w:rsidRDefault="00AC13D9">
      <w:pPr>
        <w:pStyle w:val="ConsPlusNormal"/>
        <w:jc w:val="both"/>
      </w:pPr>
    </w:p>
    <w:p w:rsidR="00AC13D9" w:rsidRDefault="00AC13D9">
      <w:pPr>
        <w:pStyle w:val="ConsPlusNormal"/>
        <w:jc w:val="both"/>
      </w:pPr>
    </w:p>
    <w:p w:rsidR="00AC13D9" w:rsidRDefault="00AC13D9">
      <w:pPr>
        <w:pStyle w:val="ConsPlusNormal"/>
        <w:jc w:val="right"/>
        <w:outlineLvl w:val="1"/>
      </w:pPr>
      <w:r>
        <w:t>Приложение N 3</w:t>
      </w:r>
    </w:p>
    <w:p w:rsidR="00AC13D9" w:rsidRDefault="00AC13D9">
      <w:pPr>
        <w:pStyle w:val="ConsPlusNormal"/>
        <w:jc w:val="right"/>
      </w:pPr>
      <w:r>
        <w:t>к Административному регламенту</w:t>
      </w:r>
    </w:p>
    <w:p w:rsidR="00AC13D9" w:rsidRDefault="00AC13D9">
      <w:pPr>
        <w:pStyle w:val="ConsPlusNormal"/>
        <w:jc w:val="both"/>
      </w:pPr>
    </w:p>
    <w:p w:rsidR="00AC13D9" w:rsidRDefault="00AC13D9">
      <w:pPr>
        <w:pStyle w:val="ConsPlusNonformat"/>
        <w:jc w:val="both"/>
      </w:pPr>
      <w:r>
        <w:t xml:space="preserve">                                           В Государственную инспекцию</w:t>
      </w:r>
    </w:p>
    <w:p w:rsidR="00AC13D9" w:rsidRDefault="00AC13D9">
      <w:pPr>
        <w:pStyle w:val="ConsPlusNonformat"/>
        <w:jc w:val="both"/>
      </w:pPr>
      <w:r>
        <w:t xml:space="preserve">                                           гостехнадзора __________________</w:t>
      </w:r>
    </w:p>
    <w:p w:rsidR="00AC13D9" w:rsidRDefault="00AC13D9">
      <w:pPr>
        <w:pStyle w:val="ConsPlusNonformat"/>
        <w:jc w:val="both"/>
      </w:pPr>
    </w:p>
    <w:p w:rsidR="00AC13D9" w:rsidRDefault="00AC13D9">
      <w:pPr>
        <w:pStyle w:val="ConsPlusNonformat"/>
        <w:jc w:val="both"/>
      </w:pPr>
      <w:bookmarkStart w:id="21" w:name="P784"/>
      <w:bookmarkEnd w:id="21"/>
      <w:r>
        <w:t xml:space="preserve">                                 ЗАЯВЛЕНИЕ</w:t>
      </w:r>
    </w:p>
    <w:p w:rsidR="00AC13D9" w:rsidRDefault="00AC13D9">
      <w:pPr>
        <w:pStyle w:val="ConsPlusNonformat"/>
        <w:jc w:val="both"/>
      </w:pPr>
      <w:r>
        <w:t xml:space="preserve">                    на оказание государственной услуги</w:t>
      </w:r>
    </w:p>
    <w:p w:rsidR="00AC13D9" w:rsidRDefault="00AC13D9">
      <w:pPr>
        <w:pStyle w:val="ConsPlusNonformat"/>
        <w:jc w:val="both"/>
      </w:pPr>
      <w:r>
        <w:t xml:space="preserve">                   по регистрации тракторов, самоходных</w:t>
      </w:r>
    </w:p>
    <w:p w:rsidR="00AC13D9" w:rsidRDefault="00AC13D9">
      <w:pPr>
        <w:pStyle w:val="ConsPlusNonformat"/>
        <w:jc w:val="both"/>
      </w:pPr>
      <w:r>
        <w:t xml:space="preserve">                     дорожно-строительных и иных машин</w:t>
      </w:r>
    </w:p>
    <w:p w:rsidR="00AC13D9" w:rsidRDefault="00AC13D9">
      <w:pPr>
        <w:pStyle w:val="ConsPlusNonformat"/>
        <w:jc w:val="both"/>
      </w:pPr>
      <w:r>
        <w:t xml:space="preserve">                             и прицепов к ним</w:t>
      </w:r>
    </w:p>
    <w:p w:rsidR="00AC13D9" w:rsidRDefault="00AC13D9">
      <w:pPr>
        <w:pStyle w:val="ConsPlusNonformat"/>
        <w:jc w:val="both"/>
      </w:pPr>
    </w:p>
    <w:p w:rsidR="00AC13D9" w:rsidRDefault="00AC13D9">
      <w:pPr>
        <w:pStyle w:val="ConsPlusNonformat"/>
        <w:jc w:val="both"/>
      </w:pPr>
      <w:r>
        <w:t xml:space="preserve">    Я, ___________________________________________________________________,</w:t>
      </w:r>
    </w:p>
    <w:p w:rsidR="00AC13D9" w:rsidRDefault="00AC13D9">
      <w:pPr>
        <w:pStyle w:val="ConsPlusNonformat"/>
        <w:jc w:val="both"/>
      </w:pPr>
      <w:r>
        <w:t xml:space="preserve">                     (фамилия, имя, отчество заявителя, ИНН)</w:t>
      </w:r>
    </w:p>
    <w:p w:rsidR="00AC13D9" w:rsidRDefault="00AC13D9">
      <w:pPr>
        <w:pStyle w:val="ConsPlusNonformat"/>
        <w:jc w:val="both"/>
      </w:pPr>
      <w:r>
        <w:t>представляя  нижеследующие документы, прошу _______________________________</w:t>
      </w:r>
    </w:p>
    <w:p w:rsidR="00AC13D9" w:rsidRDefault="00AC13D9">
      <w:pPr>
        <w:pStyle w:val="ConsPlusNonformat"/>
        <w:jc w:val="both"/>
      </w:pPr>
      <w:r>
        <w:t>___________________________________________________________________________</w:t>
      </w:r>
    </w:p>
    <w:p w:rsidR="00AC13D9" w:rsidRDefault="00AC13D9">
      <w:pPr>
        <w:pStyle w:val="ConsPlusNonformat"/>
        <w:jc w:val="both"/>
      </w:pPr>
      <w:r>
        <w:t xml:space="preserve">    Приложения: ___________________________________________________________</w:t>
      </w:r>
    </w:p>
    <w:p w:rsidR="00AC13D9" w:rsidRDefault="00AC13D9">
      <w:pPr>
        <w:pStyle w:val="ConsPlusNonformat"/>
        <w:jc w:val="both"/>
      </w:pPr>
      <w:r>
        <w:t>___________________________________________________________________________</w:t>
      </w:r>
    </w:p>
    <w:p w:rsidR="00AC13D9" w:rsidRDefault="00AC13D9">
      <w:pPr>
        <w:pStyle w:val="ConsPlusNonformat"/>
        <w:jc w:val="both"/>
      </w:pPr>
      <w:r>
        <w:t>___________________________________________________________________________</w:t>
      </w:r>
    </w:p>
    <w:p w:rsidR="00AC13D9" w:rsidRDefault="00AC13D9">
      <w:pPr>
        <w:pStyle w:val="ConsPlusNonformat"/>
        <w:jc w:val="both"/>
      </w:pPr>
      <w:r>
        <w:t>(указываются реквизиты документа, подтверждающего оплату госпошлины/сборов)</w:t>
      </w:r>
    </w:p>
    <w:p w:rsidR="00AC13D9" w:rsidRDefault="00AC13D9">
      <w:pPr>
        <w:pStyle w:val="ConsPlusNonformat"/>
        <w:jc w:val="both"/>
      </w:pPr>
    </w:p>
    <w:p w:rsidR="00AC13D9" w:rsidRDefault="00AC13D9">
      <w:pPr>
        <w:pStyle w:val="ConsPlusNonformat"/>
        <w:jc w:val="both"/>
      </w:pPr>
      <w:r>
        <w:t xml:space="preserve">                      СВЕДЕНИЯ О СОБСТВЕННИКЕ МАШИНЫ</w:t>
      </w:r>
    </w:p>
    <w:p w:rsidR="00AC13D9" w:rsidRDefault="00AC13D9">
      <w:pPr>
        <w:pStyle w:val="ConsPlusNonformat"/>
        <w:jc w:val="both"/>
      </w:pPr>
    </w:p>
    <w:p w:rsidR="00AC13D9" w:rsidRDefault="00AC13D9">
      <w:pPr>
        <w:pStyle w:val="ConsPlusNonformat"/>
        <w:jc w:val="both"/>
      </w:pPr>
      <w:r>
        <w:t xml:space="preserve">    Я, ____________________________________________________________________</w:t>
      </w:r>
    </w:p>
    <w:p w:rsidR="00AC13D9" w:rsidRDefault="00AC13D9">
      <w:pPr>
        <w:pStyle w:val="ConsPlusNonformat"/>
        <w:jc w:val="both"/>
      </w:pPr>
      <w:r>
        <w:t>___________________________________________________________________________</w:t>
      </w:r>
    </w:p>
    <w:p w:rsidR="00AC13D9" w:rsidRDefault="00AC13D9">
      <w:pPr>
        <w:pStyle w:val="ConsPlusNonformat"/>
        <w:jc w:val="both"/>
      </w:pPr>
      <w:r>
        <w:t xml:space="preserve">                    (фамилия, имя, отчество заявителя)</w:t>
      </w:r>
    </w:p>
    <w:p w:rsidR="00AC13D9" w:rsidRDefault="00AC13D9">
      <w:pPr>
        <w:pStyle w:val="ConsPlusNonformat"/>
        <w:jc w:val="both"/>
      </w:pPr>
    </w:p>
    <w:p w:rsidR="00AC13D9" w:rsidRDefault="00AC13D9">
      <w:pPr>
        <w:pStyle w:val="ConsPlusNonformat"/>
        <w:jc w:val="both"/>
      </w:pPr>
      <w:r>
        <w:t xml:space="preserve">    Дата рождения _________________, место рождения _______________________</w:t>
      </w:r>
    </w:p>
    <w:p w:rsidR="00AC13D9" w:rsidRDefault="00AC13D9">
      <w:pPr>
        <w:pStyle w:val="ConsPlusNonformat"/>
        <w:jc w:val="both"/>
      </w:pPr>
      <w:r>
        <w:t xml:space="preserve">                                                      </w:t>
      </w:r>
      <w:proofErr w:type="gramStart"/>
      <w:r>
        <w:t>(республика, край,</w:t>
      </w:r>
      <w:proofErr w:type="gramEnd"/>
    </w:p>
    <w:p w:rsidR="00AC13D9" w:rsidRDefault="00AC13D9">
      <w:pPr>
        <w:pStyle w:val="ConsPlusNonformat"/>
        <w:jc w:val="both"/>
      </w:pPr>
      <w:r>
        <w:t>___________________________________________________________________________</w:t>
      </w:r>
    </w:p>
    <w:p w:rsidR="00AC13D9" w:rsidRDefault="00AC13D9">
      <w:pPr>
        <w:pStyle w:val="ConsPlusNonformat"/>
        <w:jc w:val="both"/>
      </w:pPr>
      <w:r>
        <w:t xml:space="preserve">            область, автономный округ, район, населенный пункт)</w:t>
      </w:r>
    </w:p>
    <w:p w:rsidR="00AC13D9" w:rsidRDefault="00AC13D9">
      <w:pPr>
        <w:pStyle w:val="ConsPlusNonformat"/>
        <w:jc w:val="both"/>
      </w:pPr>
      <w:r>
        <w:lastRenderedPageBreak/>
        <w:t xml:space="preserve">    Проживающи</w:t>
      </w:r>
      <w:proofErr w:type="gramStart"/>
      <w:r>
        <w:t>й(</w:t>
      </w:r>
      <w:proofErr w:type="gramEnd"/>
      <w:r>
        <w:t>ая) _______________________________________________________</w:t>
      </w:r>
    </w:p>
    <w:p w:rsidR="00AC13D9" w:rsidRDefault="00AC13D9">
      <w:pPr>
        <w:pStyle w:val="ConsPlusNonformat"/>
        <w:jc w:val="both"/>
      </w:pPr>
      <w:r>
        <w:t xml:space="preserve">                             (адрес регистрации, места жительства)</w:t>
      </w:r>
    </w:p>
    <w:p w:rsidR="00AC13D9" w:rsidRDefault="00AC13D9">
      <w:pPr>
        <w:pStyle w:val="ConsPlusNonformat"/>
        <w:jc w:val="both"/>
      </w:pPr>
      <w:r>
        <w:t>___________________________________________________________________________</w:t>
      </w:r>
    </w:p>
    <w:p w:rsidR="00AC13D9" w:rsidRDefault="00AC13D9">
      <w:pPr>
        <w:pStyle w:val="ConsPlusNonformat"/>
        <w:jc w:val="both"/>
      </w:pPr>
      <w:proofErr w:type="gramStart"/>
      <w:r>
        <w:t>Паспорт  (или  иные  документы,  удостоверяющие  личность  и подтверждающие</w:t>
      </w:r>
      <w:proofErr w:type="gramEnd"/>
    </w:p>
    <w:p w:rsidR="00AC13D9" w:rsidRDefault="00AC13D9">
      <w:pPr>
        <w:pStyle w:val="ConsPlusNonformat"/>
        <w:jc w:val="both"/>
      </w:pPr>
      <w:r>
        <w:t>регистрацию)</w:t>
      </w:r>
    </w:p>
    <w:p w:rsidR="00AC13D9" w:rsidRDefault="00AC13D9">
      <w:pPr>
        <w:pStyle w:val="ConsPlusNonformat"/>
        <w:jc w:val="both"/>
      </w:pPr>
      <w:r>
        <w:t>ви</w:t>
      </w:r>
      <w:proofErr w:type="gramStart"/>
      <w:r>
        <w:t>д(</w:t>
      </w:r>
      <w:proofErr w:type="gramEnd"/>
      <w:r>
        <w:t>ы) _________________________ серия(и) _____________ номер(а) __________</w:t>
      </w:r>
    </w:p>
    <w:p w:rsidR="00AC13D9" w:rsidRDefault="00AC13D9">
      <w:pPr>
        <w:pStyle w:val="ConsPlusNonformat"/>
        <w:jc w:val="both"/>
      </w:pPr>
      <w:r>
        <w:t>выда</w:t>
      </w:r>
      <w:proofErr w:type="gramStart"/>
      <w:r>
        <w:t>н(</w:t>
      </w:r>
      <w:proofErr w:type="gramEnd"/>
      <w:r>
        <w:t>ы) __________________________________________________________________</w:t>
      </w:r>
    </w:p>
    <w:p w:rsidR="00AC13D9" w:rsidRDefault="00AC13D9">
      <w:pPr>
        <w:pStyle w:val="ConsPlusNonformat"/>
        <w:jc w:val="both"/>
      </w:pPr>
      <w:r>
        <w:t>Телефон: __________________________________________________________________</w:t>
      </w:r>
    </w:p>
    <w:p w:rsidR="00AC13D9" w:rsidRDefault="00AC13D9">
      <w:pPr>
        <w:pStyle w:val="ConsPlusNonformat"/>
        <w:jc w:val="both"/>
      </w:pPr>
    </w:p>
    <w:p w:rsidR="00AC13D9" w:rsidRDefault="00AC13D9">
      <w:pPr>
        <w:pStyle w:val="ConsPlusNonformat"/>
        <w:jc w:val="both"/>
      </w:pPr>
      <w:r>
        <w:t xml:space="preserve">                             СВЕДЕНИЯ О МАШИНЕ</w:t>
      </w:r>
    </w:p>
    <w:p w:rsidR="00AC13D9" w:rsidRDefault="00AC13D9">
      <w:pPr>
        <w:pStyle w:val="ConsPlusNonformat"/>
        <w:jc w:val="both"/>
      </w:pPr>
    </w:p>
    <w:p w:rsidR="00AC13D9" w:rsidRDefault="00AC13D9">
      <w:pPr>
        <w:pStyle w:val="ConsPlusNonformat"/>
        <w:jc w:val="both"/>
      </w:pPr>
      <w:r>
        <w:t>Регистрационные знаки _____________________________________________________</w:t>
      </w:r>
    </w:p>
    <w:p w:rsidR="00AC13D9" w:rsidRDefault="00AC13D9">
      <w:pPr>
        <w:pStyle w:val="ConsPlusNonformat"/>
        <w:jc w:val="both"/>
      </w:pPr>
      <w:r>
        <w:t>Марка (предприятие-изготовитель) __________________________________________</w:t>
      </w:r>
    </w:p>
    <w:p w:rsidR="00AC13D9" w:rsidRDefault="00AC13D9">
      <w:pPr>
        <w:pStyle w:val="ConsPlusNonformat"/>
        <w:jc w:val="both"/>
      </w:pPr>
      <w:r>
        <w:t>Год выпуска _______________________________________________________________</w:t>
      </w:r>
    </w:p>
    <w:p w:rsidR="00AC13D9" w:rsidRDefault="00AC13D9">
      <w:pPr>
        <w:pStyle w:val="ConsPlusNonformat"/>
        <w:jc w:val="both"/>
      </w:pPr>
      <w:r>
        <w:t>Зав. N машины (рамы) ______________________________________________________</w:t>
      </w:r>
    </w:p>
    <w:p w:rsidR="00AC13D9" w:rsidRDefault="00AC13D9">
      <w:pPr>
        <w:pStyle w:val="ConsPlusNonformat"/>
        <w:jc w:val="both"/>
      </w:pPr>
      <w:r>
        <w:t>Двигатель N _______________________________________________________________</w:t>
      </w:r>
    </w:p>
    <w:p w:rsidR="00AC13D9" w:rsidRDefault="00AC13D9">
      <w:pPr>
        <w:pStyle w:val="ConsPlusNonformat"/>
        <w:jc w:val="both"/>
      </w:pPr>
      <w:r>
        <w:t>Коробка передач N _________________________________________________________</w:t>
      </w:r>
    </w:p>
    <w:p w:rsidR="00AC13D9" w:rsidRDefault="00AC13D9">
      <w:pPr>
        <w:pStyle w:val="ConsPlusNonformat"/>
        <w:jc w:val="both"/>
      </w:pPr>
      <w:r>
        <w:t>Основной ведущий мост (мосты) N ___________________________________________</w:t>
      </w:r>
    </w:p>
    <w:p w:rsidR="00AC13D9" w:rsidRDefault="00AC13D9">
      <w:pPr>
        <w:pStyle w:val="ConsPlusNonformat"/>
        <w:jc w:val="both"/>
      </w:pPr>
      <w:r>
        <w:t>Цвет ______________. Паспорт машины _______________________________________</w:t>
      </w:r>
    </w:p>
    <w:p w:rsidR="00AC13D9" w:rsidRDefault="00AC13D9">
      <w:pPr>
        <w:pStyle w:val="ConsPlusNonformat"/>
        <w:jc w:val="both"/>
      </w:pPr>
      <w:r>
        <w:t xml:space="preserve">                                          (серия, номер, дата выдачи)</w:t>
      </w:r>
    </w:p>
    <w:p w:rsidR="00AC13D9" w:rsidRDefault="00AC13D9">
      <w:pPr>
        <w:pStyle w:val="ConsPlusNonformat"/>
        <w:jc w:val="both"/>
      </w:pPr>
    </w:p>
    <w:p w:rsidR="00AC13D9" w:rsidRDefault="00AC13D9">
      <w:pPr>
        <w:pStyle w:val="ConsPlusNonformat"/>
        <w:jc w:val="both"/>
      </w:pPr>
      <w:r>
        <w:t xml:space="preserve">                        ПРЕДСТАВИТЕЛЬ СОБСТВЕННИКА</w:t>
      </w:r>
    </w:p>
    <w:p w:rsidR="00AC13D9" w:rsidRDefault="00AC13D9">
      <w:pPr>
        <w:pStyle w:val="ConsPlusNonformat"/>
        <w:jc w:val="both"/>
      </w:pPr>
    </w:p>
    <w:p w:rsidR="00AC13D9" w:rsidRDefault="00AC13D9">
      <w:pPr>
        <w:pStyle w:val="ConsPlusNonformat"/>
        <w:jc w:val="both"/>
      </w:pPr>
      <w:r>
        <w:t>___________________________________________________________________________</w:t>
      </w:r>
    </w:p>
    <w:p w:rsidR="00AC13D9" w:rsidRDefault="00AC13D9">
      <w:pPr>
        <w:pStyle w:val="ConsPlusNonformat"/>
        <w:jc w:val="both"/>
      </w:pPr>
      <w:r>
        <w:t xml:space="preserve">                         (фамилия, имя, отчество)</w:t>
      </w:r>
    </w:p>
    <w:p w:rsidR="00AC13D9" w:rsidRDefault="00AC13D9">
      <w:pPr>
        <w:pStyle w:val="ConsPlusNonformat"/>
        <w:jc w:val="both"/>
      </w:pPr>
      <w:proofErr w:type="gramStart"/>
      <w:r>
        <w:t>Паспорт  (или  иные  документы,  удостоверяющие  личность  и подтверждающие</w:t>
      </w:r>
      <w:proofErr w:type="gramEnd"/>
    </w:p>
    <w:p w:rsidR="00AC13D9" w:rsidRDefault="00AC13D9">
      <w:pPr>
        <w:pStyle w:val="ConsPlusNonformat"/>
        <w:jc w:val="both"/>
      </w:pPr>
      <w:r>
        <w:t>регистрацию)</w:t>
      </w:r>
    </w:p>
    <w:p w:rsidR="00AC13D9" w:rsidRDefault="00AC13D9">
      <w:pPr>
        <w:pStyle w:val="ConsPlusNonformat"/>
        <w:jc w:val="both"/>
      </w:pPr>
      <w:r>
        <w:t>ви</w:t>
      </w:r>
      <w:proofErr w:type="gramStart"/>
      <w:r>
        <w:t>д(</w:t>
      </w:r>
      <w:proofErr w:type="gramEnd"/>
      <w:r>
        <w:t>ы) _______________________ серия(и) ______________ номер(а) ___________</w:t>
      </w:r>
    </w:p>
    <w:p w:rsidR="00AC13D9" w:rsidRDefault="00AC13D9">
      <w:pPr>
        <w:pStyle w:val="ConsPlusNonformat"/>
        <w:jc w:val="both"/>
      </w:pPr>
      <w:r>
        <w:t>выда</w:t>
      </w:r>
      <w:proofErr w:type="gramStart"/>
      <w:r>
        <w:t>н(</w:t>
      </w:r>
      <w:proofErr w:type="gramEnd"/>
      <w:r>
        <w:t>ы) __________________________________________________________________</w:t>
      </w:r>
    </w:p>
    <w:p w:rsidR="00AC13D9" w:rsidRDefault="00AC13D9">
      <w:pPr>
        <w:pStyle w:val="ConsPlusNonformat"/>
        <w:jc w:val="both"/>
      </w:pPr>
      <w:r>
        <w:t>телефон: ______________________________</w:t>
      </w:r>
    </w:p>
    <w:p w:rsidR="00AC13D9" w:rsidRDefault="00AC13D9">
      <w:pPr>
        <w:pStyle w:val="ConsPlusNonformat"/>
        <w:jc w:val="both"/>
      </w:pPr>
      <w:r>
        <w:t>___________________________________________________________________________</w:t>
      </w:r>
    </w:p>
    <w:p w:rsidR="00AC13D9" w:rsidRDefault="00AC13D9">
      <w:pPr>
        <w:pStyle w:val="ConsPlusNonformat"/>
        <w:jc w:val="both"/>
      </w:pPr>
      <w:r>
        <w:t xml:space="preserve">                            для физических лиц</w:t>
      </w:r>
    </w:p>
    <w:p w:rsidR="00AC13D9" w:rsidRDefault="00AC13D9">
      <w:pPr>
        <w:pStyle w:val="ConsPlusNonformat"/>
        <w:jc w:val="both"/>
      </w:pPr>
    </w:p>
    <w:p w:rsidR="00AC13D9" w:rsidRDefault="00AC13D9">
      <w:pPr>
        <w:pStyle w:val="ConsPlusNonformat"/>
        <w:jc w:val="both"/>
      </w:pPr>
      <w:r>
        <w:t>___________________________________________________________________________</w:t>
      </w:r>
    </w:p>
    <w:p w:rsidR="00AC13D9" w:rsidRDefault="00AC13D9">
      <w:pPr>
        <w:pStyle w:val="ConsPlusNonformat"/>
        <w:jc w:val="both"/>
      </w:pPr>
      <w:r>
        <w:t xml:space="preserve">                  (полное наименование юридического лица)</w:t>
      </w:r>
    </w:p>
    <w:p w:rsidR="00AC13D9" w:rsidRDefault="00AC13D9">
      <w:pPr>
        <w:pStyle w:val="ConsPlusNonformat"/>
        <w:jc w:val="both"/>
      </w:pPr>
    </w:p>
    <w:p w:rsidR="00AC13D9" w:rsidRDefault="00AC13D9">
      <w:pPr>
        <w:pStyle w:val="ConsPlusNonformat"/>
        <w:jc w:val="both"/>
      </w:pPr>
      <w:r>
        <w:t>Юридический адрес: ________________________________________________________</w:t>
      </w:r>
    </w:p>
    <w:p w:rsidR="00AC13D9" w:rsidRDefault="00AC13D9">
      <w:pPr>
        <w:pStyle w:val="ConsPlusNonformat"/>
        <w:jc w:val="both"/>
      </w:pPr>
      <w:r>
        <w:t>___________________________________________________________________________</w:t>
      </w:r>
    </w:p>
    <w:p w:rsidR="00AC13D9" w:rsidRDefault="00AC13D9">
      <w:pPr>
        <w:pStyle w:val="ConsPlusNonformat"/>
        <w:jc w:val="both"/>
      </w:pPr>
      <w:r>
        <w:t>Ф.И.О. контактного лица ___________________________________________________</w:t>
      </w:r>
    </w:p>
    <w:p w:rsidR="00AC13D9" w:rsidRDefault="00AC13D9">
      <w:pPr>
        <w:pStyle w:val="ConsPlusNonformat"/>
        <w:jc w:val="both"/>
      </w:pPr>
      <w:r>
        <w:t>телефон: ______________________________ e-mail: ___________________________</w:t>
      </w:r>
    </w:p>
    <w:p w:rsidR="00AC13D9" w:rsidRDefault="00AC13D9">
      <w:pPr>
        <w:pStyle w:val="ConsPlusNonformat"/>
        <w:jc w:val="both"/>
      </w:pPr>
      <w:r>
        <w:t>___________________________________________________________________________</w:t>
      </w:r>
    </w:p>
    <w:p w:rsidR="00AC13D9" w:rsidRDefault="00AC13D9">
      <w:pPr>
        <w:pStyle w:val="ConsPlusNonformat"/>
        <w:jc w:val="both"/>
      </w:pPr>
      <w:r>
        <w:t xml:space="preserve">                            для юридических лиц</w:t>
      </w:r>
    </w:p>
    <w:p w:rsidR="00AC13D9" w:rsidRDefault="00AC13D9">
      <w:pPr>
        <w:pStyle w:val="ConsPlusNonformat"/>
        <w:jc w:val="both"/>
      </w:pPr>
    </w:p>
    <w:p w:rsidR="00AC13D9" w:rsidRDefault="00AC13D9">
      <w:pPr>
        <w:pStyle w:val="ConsPlusNonformat"/>
        <w:jc w:val="both"/>
      </w:pPr>
      <w:r>
        <w:t>Доверенность ______________________________________________________________</w:t>
      </w:r>
    </w:p>
    <w:p w:rsidR="00AC13D9" w:rsidRDefault="00AC13D9">
      <w:pPr>
        <w:pStyle w:val="ConsPlusNonformat"/>
        <w:jc w:val="both"/>
      </w:pPr>
      <w:r>
        <w:t>___________________________________________________________________________</w:t>
      </w:r>
    </w:p>
    <w:p w:rsidR="00AC13D9" w:rsidRDefault="00AC13D9">
      <w:pPr>
        <w:pStyle w:val="ConsPlusNonformat"/>
        <w:jc w:val="both"/>
      </w:pPr>
      <w:r>
        <w:t>___________________________________________________________________________</w:t>
      </w:r>
    </w:p>
    <w:p w:rsidR="00AC13D9" w:rsidRDefault="00AC13D9">
      <w:pPr>
        <w:pStyle w:val="ConsPlusNonformat"/>
        <w:jc w:val="both"/>
      </w:pPr>
      <w:r>
        <w:t xml:space="preserve">                    (когда, кем </w:t>
      </w:r>
      <w:proofErr w:type="gramStart"/>
      <w:r>
        <w:t>выдана</w:t>
      </w:r>
      <w:proofErr w:type="gramEnd"/>
      <w:r>
        <w:t>, номер реестра)</w:t>
      </w:r>
    </w:p>
    <w:p w:rsidR="00AC13D9" w:rsidRDefault="00AC13D9">
      <w:pPr>
        <w:pStyle w:val="ConsPlusNonformat"/>
        <w:jc w:val="both"/>
      </w:pPr>
    </w:p>
    <w:p w:rsidR="00AC13D9" w:rsidRDefault="00AC13D9">
      <w:pPr>
        <w:pStyle w:val="ConsPlusNonformat"/>
        <w:jc w:val="both"/>
      </w:pPr>
      <w:r>
        <w:t xml:space="preserve">                            (оборотная сторона)</w:t>
      </w:r>
    </w:p>
    <w:p w:rsidR="00AC13D9" w:rsidRDefault="00AC13D9">
      <w:pPr>
        <w:pStyle w:val="ConsPlusNonformat"/>
        <w:jc w:val="both"/>
      </w:pPr>
    </w:p>
    <w:p w:rsidR="00AC13D9" w:rsidRDefault="00AC13D9">
      <w:pPr>
        <w:pStyle w:val="ConsPlusNonformat"/>
        <w:jc w:val="both"/>
      </w:pPr>
      <w:r>
        <w:t xml:space="preserve">Отметка   государственного  инженера-инспектора  гостехнадзора  о  </w:t>
      </w:r>
      <w:proofErr w:type="gramStart"/>
      <w:r>
        <w:t>принятом</w:t>
      </w:r>
      <w:proofErr w:type="gramEnd"/>
    </w:p>
    <w:p w:rsidR="00AC13D9" w:rsidRDefault="00AC13D9">
      <w:pPr>
        <w:pStyle w:val="ConsPlusNonformat"/>
        <w:jc w:val="both"/>
      </w:pPr>
      <w:proofErr w:type="gramStart"/>
      <w:r>
        <w:t>решении</w:t>
      </w:r>
      <w:proofErr w:type="gramEnd"/>
      <w:r>
        <w:t xml:space="preserve"> ___________________________________________________________________</w:t>
      </w:r>
    </w:p>
    <w:p w:rsidR="00AC13D9" w:rsidRDefault="00AC13D9">
      <w:pPr>
        <w:pStyle w:val="ConsPlusNonformat"/>
        <w:jc w:val="both"/>
      </w:pPr>
    </w:p>
    <w:p w:rsidR="00AC13D9" w:rsidRDefault="00AC13D9">
      <w:pPr>
        <w:pStyle w:val="ConsPlusNonformat"/>
        <w:jc w:val="both"/>
      </w:pPr>
      <w:r>
        <w:t>Выданы: 1. Государственный регистрационный знак, тип ______________________</w:t>
      </w:r>
    </w:p>
    <w:p w:rsidR="00AC13D9" w:rsidRDefault="00AC13D9">
      <w:pPr>
        <w:pStyle w:val="ConsPlusNonformat"/>
        <w:jc w:val="both"/>
      </w:pPr>
      <w:r>
        <w:t>________________________________________ код _______________ N ____________</w:t>
      </w:r>
    </w:p>
    <w:p w:rsidR="00AC13D9" w:rsidRDefault="00AC13D9">
      <w:pPr>
        <w:pStyle w:val="ConsPlusNonformat"/>
        <w:jc w:val="both"/>
      </w:pPr>
      <w:r>
        <w:t>_________________________ серия ___________________________________________</w:t>
      </w:r>
    </w:p>
    <w:p w:rsidR="00AC13D9" w:rsidRDefault="00AC13D9">
      <w:pPr>
        <w:pStyle w:val="ConsPlusNonformat"/>
        <w:jc w:val="both"/>
      </w:pPr>
      <w:r>
        <w:t>2. Свидетельство о регистрации, серия _____________________________________</w:t>
      </w:r>
    </w:p>
    <w:p w:rsidR="00AC13D9" w:rsidRDefault="00AC13D9">
      <w:pPr>
        <w:pStyle w:val="ConsPlusNonformat"/>
        <w:jc w:val="both"/>
      </w:pPr>
      <w:r>
        <w:t>N _________________________________________________________________________</w:t>
      </w:r>
    </w:p>
    <w:p w:rsidR="00AC13D9" w:rsidRDefault="00AC13D9">
      <w:pPr>
        <w:pStyle w:val="ConsPlusNonformat"/>
        <w:jc w:val="both"/>
      </w:pPr>
      <w:r>
        <w:t>3. Паспорт машины: серия __________________ N _____________________________</w:t>
      </w:r>
    </w:p>
    <w:p w:rsidR="00AC13D9" w:rsidRDefault="00AC13D9">
      <w:pPr>
        <w:pStyle w:val="ConsPlusNonformat"/>
        <w:jc w:val="both"/>
      </w:pPr>
      <w:r>
        <w:t>4. Иные документы _________________________________________________________</w:t>
      </w:r>
    </w:p>
    <w:p w:rsidR="00AC13D9" w:rsidRDefault="00AC13D9">
      <w:pPr>
        <w:pStyle w:val="ConsPlusNonformat"/>
        <w:jc w:val="both"/>
      </w:pPr>
    </w:p>
    <w:p w:rsidR="00AC13D9" w:rsidRDefault="00AC13D9">
      <w:pPr>
        <w:pStyle w:val="ConsPlusNonformat"/>
        <w:jc w:val="both"/>
      </w:pPr>
      <w:r>
        <w:t>"__"_______________ 20__ г.             Подпись заявителя _________________</w:t>
      </w:r>
    </w:p>
    <w:p w:rsidR="00AC13D9" w:rsidRDefault="00AC13D9">
      <w:pPr>
        <w:pStyle w:val="ConsPlusNormal"/>
        <w:jc w:val="both"/>
      </w:pPr>
    </w:p>
    <w:p w:rsidR="00AC13D9" w:rsidRDefault="00AC13D9">
      <w:pPr>
        <w:pStyle w:val="ConsPlusNormal"/>
        <w:jc w:val="both"/>
      </w:pPr>
    </w:p>
    <w:p w:rsidR="00AC13D9" w:rsidRDefault="00AC13D9">
      <w:pPr>
        <w:pStyle w:val="ConsPlusNormal"/>
        <w:jc w:val="both"/>
      </w:pPr>
    </w:p>
    <w:p w:rsidR="00AC13D9" w:rsidRDefault="00AC13D9">
      <w:pPr>
        <w:pStyle w:val="ConsPlusNormal"/>
        <w:jc w:val="both"/>
      </w:pPr>
    </w:p>
    <w:p w:rsidR="00AC13D9" w:rsidRDefault="00AC13D9">
      <w:pPr>
        <w:pStyle w:val="ConsPlusNormal"/>
        <w:jc w:val="both"/>
      </w:pPr>
    </w:p>
    <w:p w:rsidR="00AC13D9" w:rsidRDefault="00AC13D9">
      <w:pPr>
        <w:pStyle w:val="ConsPlusNormal"/>
        <w:jc w:val="right"/>
        <w:outlineLvl w:val="1"/>
      </w:pPr>
      <w:r>
        <w:t>Приложение N 4</w:t>
      </w:r>
    </w:p>
    <w:p w:rsidR="00AC13D9" w:rsidRDefault="00AC13D9">
      <w:pPr>
        <w:pStyle w:val="ConsPlusNormal"/>
        <w:jc w:val="right"/>
      </w:pPr>
      <w:r>
        <w:t>к Административному регламенту</w:t>
      </w:r>
    </w:p>
    <w:p w:rsidR="00AC13D9" w:rsidRDefault="00AC13D9">
      <w:pPr>
        <w:pStyle w:val="ConsPlusNormal"/>
        <w:jc w:val="both"/>
      </w:pPr>
    </w:p>
    <w:p w:rsidR="00AC13D9" w:rsidRDefault="00AC13D9">
      <w:pPr>
        <w:pStyle w:val="ConsPlusNonformat"/>
        <w:jc w:val="both"/>
      </w:pPr>
      <w:r>
        <w:t xml:space="preserve">                                  В Государственную инспекцию гостехнадзора</w:t>
      </w:r>
    </w:p>
    <w:p w:rsidR="00AC13D9" w:rsidRDefault="00AC13D9">
      <w:pPr>
        <w:pStyle w:val="ConsPlusNonformat"/>
        <w:jc w:val="both"/>
      </w:pPr>
      <w:r>
        <w:t xml:space="preserve">                                  _________________________________________</w:t>
      </w:r>
    </w:p>
    <w:p w:rsidR="00AC13D9" w:rsidRDefault="00AC13D9">
      <w:pPr>
        <w:pStyle w:val="ConsPlusNonformat"/>
        <w:jc w:val="both"/>
      </w:pPr>
    </w:p>
    <w:p w:rsidR="00AC13D9" w:rsidRDefault="00AC13D9">
      <w:pPr>
        <w:pStyle w:val="ConsPlusNonformat"/>
        <w:jc w:val="both"/>
      </w:pPr>
      <w:bookmarkStart w:id="22" w:name="P882"/>
      <w:bookmarkEnd w:id="22"/>
      <w:r>
        <w:t xml:space="preserve">                                 ЗАЯВЛЕНИЕ</w:t>
      </w:r>
    </w:p>
    <w:p w:rsidR="00AC13D9" w:rsidRDefault="00AC13D9">
      <w:pPr>
        <w:pStyle w:val="ConsPlusNonformat"/>
        <w:jc w:val="both"/>
      </w:pPr>
      <w:r>
        <w:t xml:space="preserve">                  </w:t>
      </w:r>
      <w:proofErr w:type="gramStart"/>
      <w:r>
        <w:t>(о внесении изменений в регистрационные</w:t>
      </w:r>
      <w:proofErr w:type="gramEnd"/>
    </w:p>
    <w:p w:rsidR="00AC13D9" w:rsidRDefault="00AC13D9">
      <w:pPr>
        <w:pStyle w:val="ConsPlusNonformat"/>
        <w:jc w:val="both"/>
      </w:pPr>
      <w:r>
        <w:t xml:space="preserve">                     данные в связи с заменой номерных</w:t>
      </w:r>
    </w:p>
    <w:p w:rsidR="00AC13D9" w:rsidRDefault="00AC13D9">
      <w:pPr>
        <w:pStyle w:val="ConsPlusNonformat"/>
        <w:jc w:val="both"/>
      </w:pPr>
      <w:r>
        <w:t xml:space="preserve">                  агрегатов, изменением цвета </w:t>
      </w:r>
      <w:proofErr w:type="gramStart"/>
      <w:r>
        <w:t>самоходной</w:t>
      </w:r>
      <w:proofErr w:type="gramEnd"/>
    </w:p>
    <w:p w:rsidR="00AC13D9" w:rsidRDefault="00AC13D9">
      <w:pPr>
        <w:pStyle w:val="ConsPlusNonformat"/>
        <w:jc w:val="both"/>
      </w:pPr>
      <w:r>
        <w:t xml:space="preserve">                 машины, изменением данных о собственнике,</w:t>
      </w:r>
    </w:p>
    <w:p w:rsidR="00AC13D9" w:rsidRDefault="00AC13D9">
      <w:pPr>
        <w:pStyle w:val="ConsPlusNonformat"/>
        <w:jc w:val="both"/>
      </w:pPr>
      <w:r>
        <w:t xml:space="preserve">                установкой (снятием) оборудования, выдачей</w:t>
      </w:r>
    </w:p>
    <w:p w:rsidR="00AC13D9" w:rsidRDefault="00AC13D9">
      <w:pPr>
        <w:pStyle w:val="ConsPlusNonformat"/>
        <w:jc w:val="both"/>
      </w:pPr>
      <w:r>
        <w:t xml:space="preserve">                  </w:t>
      </w:r>
      <w:proofErr w:type="gramStart"/>
      <w:r>
        <w:t>дубликатов взамен утерянных (пришедших</w:t>
      </w:r>
      <w:proofErr w:type="gramEnd"/>
    </w:p>
    <w:p w:rsidR="00AC13D9" w:rsidRDefault="00AC13D9">
      <w:pPr>
        <w:pStyle w:val="ConsPlusNonformat"/>
        <w:jc w:val="both"/>
      </w:pPr>
      <w:r>
        <w:t xml:space="preserve">                 в негодность) регистрационных документов,</w:t>
      </w:r>
    </w:p>
    <w:p w:rsidR="00AC13D9" w:rsidRDefault="00AC13D9">
      <w:pPr>
        <w:pStyle w:val="ConsPlusNonformat"/>
        <w:jc w:val="both"/>
      </w:pPr>
      <w:r>
        <w:t xml:space="preserve">                 государственного регистрационного знака)</w:t>
      </w:r>
    </w:p>
    <w:p w:rsidR="00AC13D9" w:rsidRDefault="00AC13D9">
      <w:pPr>
        <w:pStyle w:val="ConsPlusNonformat"/>
        <w:jc w:val="both"/>
      </w:pPr>
    </w:p>
    <w:p w:rsidR="00AC13D9" w:rsidRDefault="00AC13D9">
      <w:pPr>
        <w:pStyle w:val="ConsPlusNonformat"/>
        <w:jc w:val="both"/>
      </w:pPr>
      <w:r>
        <w:t>Я, ________________________________________________________________________</w:t>
      </w:r>
    </w:p>
    <w:p w:rsidR="00AC13D9" w:rsidRDefault="00AC13D9">
      <w:pPr>
        <w:pStyle w:val="ConsPlusNonformat"/>
        <w:jc w:val="both"/>
      </w:pPr>
      <w:r>
        <w:t>___________________________________________________________________________</w:t>
      </w:r>
    </w:p>
    <w:p w:rsidR="00AC13D9" w:rsidRDefault="00AC13D9">
      <w:pPr>
        <w:pStyle w:val="ConsPlusNonformat"/>
        <w:jc w:val="both"/>
      </w:pPr>
      <w:r>
        <w:t xml:space="preserve">                    (фамилия, имя, отчество заявителя)</w:t>
      </w:r>
    </w:p>
    <w:p w:rsidR="00AC13D9" w:rsidRDefault="00AC13D9">
      <w:pPr>
        <w:pStyle w:val="ConsPlusNonformat"/>
        <w:jc w:val="both"/>
      </w:pPr>
    </w:p>
    <w:p w:rsidR="00AC13D9" w:rsidRDefault="00AC13D9">
      <w:pPr>
        <w:pStyle w:val="ConsPlusNonformat"/>
        <w:jc w:val="both"/>
      </w:pPr>
      <w:r>
        <w:t>Прошу _____________________________________________________________________</w:t>
      </w:r>
    </w:p>
    <w:p w:rsidR="00AC13D9" w:rsidRDefault="00AC13D9">
      <w:pPr>
        <w:pStyle w:val="ConsPlusNonformat"/>
        <w:jc w:val="both"/>
      </w:pPr>
      <w:r>
        <w:t>___________________________________________________________________________</w:t>
      </w:r>
    </w:p>
    <w:p w:rsidR="00AC13D9" w:rsidRDefault="00AC13D9">
      <w:pPr>
        <w:pStyle w:val="ConsPlusNonformat"/>
        <w:jc w:val="both"/>
      </w:pPr>
      <w:r>
        <w:t>___________________________________________________________________________</w:t>
      </w:r>
    </w:p>
    <w:p w:rsidR="00AC13D9" w:rsidRDefault="00AC13D9">
      <w:pPr>
        <w:pStyle w:val="ConsPlusNonformat"/>
        <w:jc w:val="both"/>
      </w:pPr>
      <w:r>
        <w:t>Представлены документы: ___________________________________________________</w:t>
      </w:r>
    </w:p>
    <w:p w:rsidR="00AC13D9" w:rsidRDefault="00AC13D9">
      <w:pPr>
        <w:pStyle w:val="ConsPlusNonformat"/>
        <w:jc w:val="both"/>
      </w:pPr>
      <w:r>
        <w:t>___________________________________________________________________________</w:t>
      </w:r>
    </w:p>
    <w:p w:rsidR="00AC13D9" w:rsidRDefault="00AC13D9">
      <w:pPr>
        <w:pStyle w:val="ConsPlusNonformat"/>
        <w:jc w:val="both"/>
      </w:pPr>
      <w:r>
        <w:t>___________________________________________________________________________</w:t>
      </w:r>
    </w:p>
    <w:p w:rsidR="00AC13D9" w:rsidRDefault="00AC13D9">
      <w:pPr>
        <w:pStyle w:val="ConsPlusNonformat"/>
        <w:jc w:val="both"/>
      </w:pPr>
      <w:r>
        <w:t>___________________________________________________________________________</w:t>
      </w:r>
    </w:p>
    <w:p w:rsidR="00AC13D9" w:rsidRDefault="00AC13D9">
      <w:pPr>
        <w:pStyle w:val="ConsPlusNonformat"/>
        <w:jc w:val="both"/>
      </w:pPr>
      <w:r>
        <w:t>(указываются реквизиты документа, подтверждающего оплату госпошлины/сборов)</w:t>
      </w:r>
    </w:p>
    <w:p w:rsidR="00AC13D9" w:rsidRDefault="00AC13D9">
      <w:pPr>
        <w:pStyle w:val="ConsPlusNonformat"/>
        <w:jc w:val="both"/>
      </w:pPr>
    </w:p>
    <w:p w:rsidR="00AC13D9" w:rsidRDefault="00AC13D9">
      <w:pPr>
        <w:pStyle w:val="ConsPlusNonformat"/>
        <w:jc w:val="both"/>
      </w:pPr>
      <w:r>
        <w:t xml:space="preserve">                      СВЕДЕНИЯ О СОБСТВЕННИКЕ МАШИНЫ</w:t>
      </w:r>
    </w:p>
    <w:p w:rsidR="00AC13D9" w:rsidRDefault="00AC13D9">
      <w:pPr>
        <w:pStyle w:val="ConsPlusNonformat"/>
        <w:jc w:val="both"/>
      </w:pPr>
    </w:p>
    <w:p w:rsidR="00AC13D9" w:rsidRDefault="00AC13D9">
      <w:pPr>
        <w:pStyle w:val="ConsPlusNonformat"/>
        <w:jc w:val="both"/>
      </w:pPr>
      <w:r>
        <w:t>___________________________________________________________________________</w:t>
      </w:r>
    </w:p>
    <w:p w:rsidR="00AC13D9" w:rsidRDefault="00AC13D9">
      <w:pPr>
        <w:pStyle w:val="ConsPlusNonformat"/>
        <w:jc w:val="both"/>
      </w:pPr>
      <w:r>
        <w:t>___________________________________________________________________________</w:t>
      </w:r>
    </w:p>
    <w:p w:rsidR="00AC13D9" w:rsidRDefault="00AC13D9">
      <w:pPr>
        <w:pStyle w:val="ConsPlusNonformat"/>
        <w:jc w:val="both"/>
      </w:pPr>
      <w:r>
        <w:t xml:space="preserve">                         (фамилия, имя, отчество)</w:t>
      </w:r>
    </w:p>
    <w:p w:rsidR="00AC13D9" w:rsidRDefault="00AC13D9">
      <w:pPr>
        <w:pStyle w:val="ConsPlusNonformat"/>
        <w:jc w:val="both"/>
      </w:pPr>
      <w:r>
        <w:t>Дата рождения _____________________________________________________________</w:t>
      </w:r>
    </w:p>
    <w:p w:rsidR="00AC13D9" w:rsidRDefault="00AC13D9">
      <w:pPr>
        <w:pStyle w:val="ConsPlusNonformat"/>
        <w:jc w:val="both"/>
      </w:pPr>
      <w:r>
        <w:t xml:space="preserve">                                   (число, месяц, год)</w:t>
      </w:r>
    </w:p>
    <w:p w:rsidR="00AC13D9" w:rsidRDefault="00AC13D9">
      <w:pPr>
        <w:pStyle w:val="ConsPlusNonformat"/>
        <w:jc w:val="both"/>
      </w:pPr>
      <w:r>
        <w:t>Документ, удостоверяющий личность _________________________________________</w:t>
      </w:r>
    </w:p>
    <w:p w:rsidR="00AC13D9" w:rsidRDefault="00AC13D9">
      <w:pPr>
        <w:pStyle w:val="ConsPlusNonformat"/>
        <w:jc w:val="both"/>
      </w:pPr>
      <w:r>
        <w:t xml:space="preserve">                                  </w:t>
      </w:r>
      <w:proofErr w:type="gramStart"/>
      <w:r>
        <w:t>(наименование, серия, номер, когда, кем</w:t>
      </w:r>
      <w:proofErr w:type="gramEnd"/>
    </w:p>
    <w:p w:rsidR="00AC13D9" w:rsidRDefault="00AC13D9">
      <w:pPr>
        <w:pStyle w:val="ConsPlusNonformat"/>
        <w:jc w:val="both"/>
      </w:pPr>
      <w:r>
        <w:t xml:space="preserve">                                  выдан)</w:t>
      </w:r>
    </w:p>
    <w:p w:rsidR="00AC13D9" w:rsidRDefault="00AC13D9">
      <w:pPr>
        <w:pStyle w:val="ConsPlusNonformat"/>
        <w:jc w:val="both"/>
      </w:pPr>
      <w:r>
        <w:t>Адрес регистрации: ________________________________________________________</w:t>
      </w:r>
    </w:p>
    <w:p w:rsidR="00AC13D9" w:rsidRDefault="00AC13D9">
      <w:pPr>
        <w:pStyle w:val="ConsPlusNonformat"/>
        <w:jc w:val="both"/>
      </w:pPr>
      <w:r>
        <w:t xml:space="preserve">                        </w:t>
      </w:r>
      <w:proofErr w:type="gramStart"/>
      <w:r>
        <w:t>(республика, край, область, район, населенный</w:t>
      </w:r>
      <w:proofErr w:type="gramEnd"/>
    </w:p>
    <w:p w:rsidR="00AC13D9" w:rsidRDefault="00AC13D9">
      <w:pPr>
        <w:pStyle w:val="ConsPlusNonformat"/>
        <w:jc w:val="both"/>
      </w:pPr>
      <w:r>
        <w:t>___________________________________________________________________________</w:t>
      </w:r>
    </w:p>
    <w:p w:rsidR="00AC13D9" w:rsidRDefault="00AC13D9">
      <w:pPr>
        <w:pStyle w:val="ConsPlusNonformat"/>
        <w:jc w:val="both"/>
      </w:pPr>
      <w:r>
        <w:t xml:space="preserve">                   пункт, улица, дом, корпус, квартира)</w:t>
      </w:r>
    </w:p>
    <w:p w:rsidR="00AC13D9" w:rsidRDefault="00AC13D9">
      <w:pPr>
        <w:pStyle w:val="ConsPlusNonformat"/>
        <w:jc w:val="both"/>
      </w:pPr>
      <w:r>
        <w:t>Телефон: __________________________________________________________________</w:t>
      </w:r>
    </w:p>
    <w:p w:rsidR="00AC13D9" w:rsidRDefault="00AC13D9">
      <w:pPr>
        <w:pStyle w:val="ConsPlusNonformat"/>
        <w:jc w:val="both"/>
      </w:pPr>
    </w:p>
    <w:p w:rsidR="00AC13D9" w:rsidRDefault="00AC13D9">
      <w:pPr>
        <w:pStyle w:val="ConsPlusNonformat"/>
        <w:jc w:val="both"/>
      </w:pPr>
      <w:r>
        <w:t xml:space="preserve">                  СВЕДЕНИЯ О МАШИНЕ ДО ВНЕСЕНИЯ ИЗМЕНЕНИЙ</w:t>
      </w:r>
    </w:p>
    <w:p w:rsidR="00AC13D9" w:rsidRDefault="00AC13D9">
      <w:pPr>
        <w:pStyle w:val="ConsPlusNonformat"/>
        <w:jc w:val="both"/>
      </w:pPr>
    </w:p>
    <w:p w:rsidR="00AC13D9" w:rsidRDefault="00AC13D9">
      <w:pPr>
        <w:pStyle w:val="ConsPlusNonformat"/>
        <w:jc w:val="both"/>
      </w:pPr>
      <w:r>
        <w:t>Регистрационный знак ______________________________________________________</w:t>
      </w:r>
    </w:p>
    <w:p w:rsidR="00AC13D9" w:rsidRDefault="00AC13D9">
      <w:pPr>
        <w:pStyle w:val="ConsPlusNonformat"/>
        <w:jc w:val="both"/>
      </w:pPr>
      <w:r>
        <w:t>Марка (предприятие-изготовитель) __________________________________________</w:t>
      </w:r>
    </w:p>
    <w:p w:rsidR="00AC13D9" w:rsidRDefault="00AC13D9">
      <w:pPr>
        <w:pStyle w:val="ConsPlusNonformat"/>
        <w:jc w:val="both"/>
      </w:pPr>
      <w:r>
        <w:t>Год выпуска _______________________________________________________________</w:t>
      </w:r>
    </w:p>
    <w:p w:rsidR="00AC13D9" w:rsidRDefault="00AC13D9">
      <w:pPr>
        <w:pStyle w:val="ConsPlusNonformat"/>
        <w:jc w:val="both"/>
      </w:pPr>
      <w:r>
        <w:t>Зав. N машины (рамы) ______________________________________________________</w:t>
      </w:r>
    </w:p>
    <w:p w:rsidR="00AC13D9" w:rsidRDefault="00AC13D9">
      <w:pPr>
        <w:pStyle w:val="ConsPlusNonformat"/>
        <w:jc w:val="both"/>
      </w:pPr>
      <w:r>
        <w:t>Двигатель N _______________________________________________________________</w:t>
      </w:r>
    </w:p>
    <w:p w:rsidR="00AC13D9" w:rsidRDefault="00AC13D9">
      <w:pPr>
        <w:pStyle w:val="ConsPlusNonformat"/>
        <w:jc w:val="both"/>
      </w:pPr>
      <w:r>
        <w:t>Коробка передач N _________________________________________________________</w:t>
      </w:r>
    </w:p>
    <w:p w:rsidR="00AC13D9" w:rsidRDefault="00AC13D9">
      <w:pPr>
        <w:pStyle w:val="ConsPlusNonformat"/>
        <w:jc w:val="both"/>
      </w:pPr>
      <w:r>
        <w:t>Основной ведущий мост (мосты) N ___________________________________________</w:t>
      </w:r>
    </w:p>
    <w:p w:rsidR="00AC13D9" w:rsidRDefault="00AC13D9">
      <w:pPr>
        <w:pStyle w:val="ConsPlusNonformat"/>
        <w:jc w:val="both"/>
      </w:pPr>
      <w:r>
        <w:t>Цвет ______________ Свидетельство о регистрации ___________________________</w:t>
      </w:r>
    </w:p>
    <w:p w:rsidR="00AC13D9" w:rsidRDefault="00AC13D9">
      <w:pPr>
        <w:pStyle w:val="ConsPlusNonformat"/>
        <w:jc w:val="both"/>
      </w:pPr>
      <w:r>
        <w:t xml:space="preserve">                                                (серия, номер, дата выдачи)</w:t>
      </w:r>
    </w:p>
    <w:p w:rsidR="00AC13D9" w:rsidRDefault="00AC13D9">
      <w:pPr>
        <w:pStyle w:val="ConsPlusNonformat"/>
        <w:jc w:val="both"/>
      </w:pPr>
      <w:r>
        <w:t>Паспорт машины ____________________________________________________________</w:t>
      </w:r>
    </w:p>
    <w:p w:rsidR="00AC13D9" w:rsidRDefault="00AC13D9">
      <w:pPr>
        <w:pStyle w:val="ConsPlusNonformat"/>
        <w:jc w:val="both"/>
      </w:pPr>
      <w:r>
        <w:t xml:space="preserve">                               (серия, номер, дата выдачи)</w:t>
      </w:r>
    </w:p>
    <w:p w:rsidR="00AC13D9" w:rsidRDefault="00AC13D9">
      <w:pPr>
        <w:pStyle w:val="ConsPlusNonformat"/>
        <w:jc w:val="both"/>
      </w:pPr>
    </w:p>
    <w:p w:rsidR="00AC13D9" w:rsidRDefault="00AC13D9">
      <w:pPr>
        <w:pStyle w:val="ConsPlusNonformat"/>
        <w:jc w:val="both"/>
      </w:pPr>
      <w:r>
        <w:lastRenderedPageBreak/>
        <w:t xml:space="preserve">                        ПРЕДСТАВИТЕЛЬ СОБСТВЕННИКА</w:t>
      </w:r>
    </w:p>
    <w:p w:rsidR="00AC13D9" w:rsidRDefault="00AC13D9">
      <w:pPr>
        <w:pStyle w:val="ConsPlusNonformat"/>
        <w:jc w:val="both"/>
      </w:pPr>
    </w:p>
    <w:p w:rsidR="00AC13D9" w:rsidRDefault="00AC13D9">
      <w:pPr>
        <w:pStyle w:val="ConsPlusNonformat"/>
        <w:jc w:val="both"/>
      </w:pPr>
      <w:r>
        <w:t>___________________________________________________________________________</w:t>
      </w:r>
    </w:p>
    <w:p w:rsidR="00AC13D9" w:rsidRDefault="00AC13D9">
      <w:pPr>
        <w:pStyle w:val="ConsPlusNonformat"/>
        <w:jc w:val="both"/>
      </w:pPr>
      <w:r>
        <w:t>___________________________________________________________________________</w:t>
      </w:r>
    </w:p>
    <w:p w:rsidR="00AC13D9" w:rsidRDefault="00AC13D9">
      <w:pPr>
        <w:pStyle w:val="ConsPlusNonformat"/>
        <w:jc w:val="both"/>
      </w:pPr>
      <w:r>
        <w:t xml:space="preserve">                         (фамилия, имя, отчество)</w:t>
      </w:r>
    </w:p>
    <w:p w:rsidR="00AC13D9" w:rsidRDefault="00AC13D9">
      <w:pPr>
        <w:pStyle w:val="ConsPlusNonformat"/>
        <w:jc w:val="both"/>
      </w:pPr>
      <w:r>
        <w:t>Дата рождения _____________________________________________________________</w:t>
      </w:r>
    </w:p>
    <w:p w:rsidR="00AC13D9" w:rsidRDefault="00AC13D9">
      <w:pPr>
        <w:pStyle w:val="ConsPlusNonformat"/>
        <w:jc w:val="both"/>
      </w:pPr>
      <w:r>
        <w:t xml:space="preserve">                                   (число, месяц, год)</w:t>
      </w:r>
    </w:p>
    <w:p w:rsidR="00AC13D9" w:rsidRDefault="00AC13D9">
      <w:pPr>
        <w:pStyle w:val="ConsPlusNonformat"/>
        <w:jc w:val="both"/>
      </w:pPr>
      <w:r>
        <w:t>Документ, удостоверяющий личность _________________________________________</w:t>
      </w:r>
    </w:p>
    <w:p w:rsidR="00AC13D9" w:rsidRDefault="00AC13D9">
      <w:pPr>
        <w:pStyle w:val="ConsPlusNonformat"/>
        <w:jc w:val="both"/>
      </w:pPr>
      <w:r>
        <w:t xml:space="preserve">                                  </w:t>
      </w:r>
      <w:proofErr w:type="gramStart"/>
      <w:r>
        <w:t>(наименование, серия, номер, когда, кем</w:t>
      </w:r>
      <w:proofErr w:type="gramEnd"/>
    </w:p>
    <w:p w:rsidR="00AC13D9" w:rsidRDefault="00AC13D9">
      <w:pPr>
        <w:pStyle w:val="ConsPlusNonformat"/>
        <w:jc w:val="both"/>
      </w:pPr>
      <w:r>
        <w:t xml:space="preserve">                                  выдан)</w:t>
      </w:r>
    </w:p>
    <w:p w:rsidR="00AC13D9" w:rsidRDefault="00AC13D9">
      <w:pPr>
        <w:pStyle w:val="ConsPlusNonformat"/>
        <w:jc w:val="both"/>
      </w:pPr>
      <w:r>
        <w:t>Адрес регистрации: ________________________________________________________</w:t>
      </w:r>
    </w:p>
    <w:p w:rsidR="00AC13D9" w:rsidRDefault="00AC13D9">
      <w:pPr>
        <w:pStyle w:val="ConsPlusNonformat"/>
        <w:jc w:val="both"/>
      </w:pPr>
      <w:r>
        <w:t xml:space="preserve">                        </w:t>
      </w:r>
      <w:proofErr w:type="gramStart"/>
      <w:r>
        <w:t>(республика, край, область, район, населенный</w:t>
      </w:r>
      <w:proofErr w:type="gramEnd"/>
    </w:p>
    <w:p w:rsidR="00AC13D9" w:rsidRDefault="00AC13D9">
      <w:pPr>
        <w:pStyle w:val="ConsPlusNonformat"/>
        <w:jc w:val="both"/>
      </w:pPr>
      <w:r>
        <w:t>___________________________________________________________________________</w:t>
      </w:r>
    </w:p>
    <w:p w:rsidR="00AC13D9" w:rsidRDefault="00AC13D9">
      <w:pPr>
        <w:pStyle w:val="ConsPlusNonformat"/>
        <w:jc w:val="both"/>
      </w:pPr>
      <w:r>
        <w:t xml:space="preserve">                   пункт, улица, дом, корпус, квартира)</w:t>
      </w:r>
    </w:p>
    <w:p w:rsidR="00AC13D9" w:rsidRDefault="00AC13D9">
      <w:pPr>
        <w:pStyle w:val="ConsPlusNonformat"/>
        <w:jc w:val="both"/>
      </w:pPr>
      <w:r>
        <w:t>Доверенность ______________________________________________________________</w:t>
      </w:r>
    </w:p>
    <w:p w:rsidR="00AC13D9" w:rsidRDefault="00AC13D9">
      <w:pPr>
        <w:pStyle w:val="ConsPlusNonformat"/>
        <w:jc w:val="both"/>
      </w:pPr>
      <w:r>
        <w:t>___________________________________________________________________________</w:t>
      </w:r>
    </w:p>
    <w:p w:rsidR="00AC13D9" w:rsidRDefault="00AC13D9">
      <w:pPr>
        <w:pStyle w:val="ConsPlusNonformat"/>
        <w:jc w:val="both"/>
      </w:pPr>
      <w:r>
        <w:t xml:space="preserve">                    (когда, кем </w:t>
      </w:r>
      <w:proofErr w:type="gramStart"/>
      <w:r>
        <w:t>выдана</w:t>
      </w:r>
      <w:proofErr w:type="gramEnd"/>
      <w:r>
        <w:t>, номер реестра)</w:t>
      </w:r>
    </w:p>
    <w:p w:rsidR="00AC13D9" w:rsidRDefault="00AC13D9">
      <w:pPr>
        <w:pStyle w:val="ConsPlusNonformat"/>
        <w:jc w:val="both"/>
      </w:pPr>
    </w:p>
    <w:p w:rsidR="00AC13D9" w:rsidRDefault="00AC13D9">
      <w:pPr>
        <w:pStyle w:val="ConsPlusNonformat"/>
        <w:jc w:val="both"/>
      </w:pPr>
      <w:r>
        <w:t>"_"__________ 20__ г.                     Подпись заявителя _______________</w:t>
      </w:r>
    </w:p>
    <w:p w:rsidR="00AC13D9" w:rsidRDefault="00AC13D9">
      <w:pPr>
        <w:pStyle w:val="ConsPlusNonformat"/>
        <w:jc w:val="both"/>
      </w:pPr>
    </w:p>
    <w:p w:rsidR="00AC13D9" w:rsidRDefault="00AC13D9">
      <w:pPr>
        <w:pStyle w:val="ConsPlusNonformat"/>
        <w:jc w:val="both"/>
      </w:pPr>
      <w:r>
        <w:t xml:space="preserve">                            (оборотная сторона)</w:t>
      </w:r>
    </w:p>
    <w:p w:rsidR="00AC13D9" w:rsidRDefault="00AC13D9">
      <w:pPr>
        <w:pStyle w:val="ConsPlusNonformat"/>
        <w:jc w:val="both"/>
      </w:pPr>
    </w:p>
    <w:p w:rsidR="00AC13D9" w:rsidRDefault="00AC13D9">
      <w:pPr>
        <w:pStyle w:val="ConsPlusNonformat"/>
        <w:jc w:val="both"/>
      </w:pPr>
      <w:r>
        <w:t xml:space="preserve">Отметка   государственного  инженера-инспектора  гостехнадзора  о  </w:t>
      </w:r>
      <w:proofErr w:type="gramStart"/>
      <w:r>
        <w:t>принятом</w:t>
      </w:r>
      <w:proofErr w:type="gramEnd"/>
    </w:p>
    <w:p w:rsidR="00AC13D9" w:rsidRDefault="00AC13D9">
      <w:pPr>
        <w:pStyle w:val="ConsPlusNonformat"/>
        <w:jc w:val="both"/>
      </w:pPr>
      <w:proofErr w:type="gramStart"/>
      <w:r>
        <w:t>решении</w:t>
      </w:r>
      <w:proofErr w:type="gramEnd"/>
      <w:r>
        <w:t xml:space="preserve"> ___________________________________________________________________</w:t>
      </w:r>
    </w:p>
    <w:p w:rsidR="00AC13D9" w:rsidRDefault="00AC13D9">
      <w:pPr>
        <w:pStyle w:val="ConsPlusNonformat"/>
        <w:jc w:val="both"/>
      </w:pPr>
      <w:r>
        <w:t>___________________________________________________________________________</w:t>
      </w:r>
    </w:p>
    <w:p w:rsidR="00AC13D9" w:rsidRDefault="00AC13D9">
      <w:pPr>
        <w:pStyle w:val="ConsPlusNonformat"/>
        <w:jc w:val="both"/>
      </w:pPr>
      <w:r>
        <w:t>___________________________________________________________________________</w:t>
      </w:r>
    </w:p>
    <w:p w:rsidR="00AC13D9" w:rsidRDefault="00AC13D9">
      <w:pPr>
        <w:pStyle w:val="ConsPlusNonformat"/>
        <w:jc w:val="both"/>
      </w:pPr>
    </w:p>
    <w:p w:rsidR="00AC13D9" w:rsidRDefault="00AC13D9">
      <w:pPr>
        <w:pStyle w:val="ConsPlusNonformat"/>
        <w:jc w:val="both"/>
      </w:pPr>
      <w:r>
        <w:t xml:space="preserve">                СВЕДЕНИЯ О МАШИНЕ ПОСЛЕ ВНЕСЕНИЯ ИЗМЕНЕНИЙ</w:t>
      </w:r>
    </w:p>
    <w:p w:rsidR="00AC13D9" w:rsidRDefault="00AC13D9">
      <w:pPr>
        <w:pStyle w:val="ConsPlusNonformat"/>
        <w:jc w:val="both"/>
      </w:pPr>
    </w:p>
    <w:p w:rsidR="00AC13D9" w:rsidRDefault="00AC13D9">
      <w:pPr>
        <w:pStyle w:val="ConsPlusNonformat"/>
        <w:jc w:val="both"/>
      </w:pPr>
      <w:r>
        <w:t>Регистрационный знак ______________________________________________________</w:t>
      </w:r>
    </w:p>
    <w:p w:rsidR="00AC13D9" w:rsidRDefault="00AC13D9">
      <w:pPr>
        <w:pStyle w:val="ConsPlusNonformat"/>
        <w:jc w:val="both"/>
      </w:pPr>
      <w:r>
        <w:t>Марка (предприятие-изготовитель) __________________________________________</w:t>
      </w:r>
    </w:p>
    <w:p w:rsidR="00AC13D9" w:rsidRDefault="00AC13D9">
      <w:pPr>
        <w:pStyle w:val="ConsPlusNonformat"/>
        <w:jc w:val="both"/>
      </w:pPr>
      <w:r>
        <w:t>Год выпуска _______________________________________________________________</w:t>
      </w:r>
    </w:p>
    <w:p w:rsidR="00AC13D9" w:rsidRDefault="00AC13D9">
      <w:pPr>
        <w:pStyle w:val="ConsPlusNonformat"/>
        <w:jc w:val="both"/>
      </w:pPr>
      <w:r>
        <w:t>Зав. N машины (рамы) ______________________________________________________</w:t>
      </w:r>
    </w:p>
    <w:p w:rsidR="00AC13D9" w:rsidRDefault="00AC13D9">
      <w:pPr>
        <w:pStyle w:val="ConsPlusNonformat"/>
        <w:jc w:val="both"/>
      </w:pPr>
      <w:r>
        <w:t>Двигатель N _______________________________________________________________</w:t>
      </w:r>
    </w:p>
    <w:p w:rsidR="00AC13D9" w:rsidRDefault="00AC13D9">
      <w:pPr>
        <w:pStyle w:val="ConsPlusNonformat"/>
        <w:jc w:val="both"/>
      </w:pPr>
      <w:r>
        <w:t>Коробка передач N _________________________________________________________</w:t>
      </w:r>
    </w:p>
    <w:p w:rsidR="00AC13D9" w:rsidRDefault="00AC13D9">
      <w:pPr>
        <w:pStyle w:val="ConsPlusNonformat"/>
        <w:jc w:val="both"/>
      </w:pPr>
      <w:r>
        <w:t>Основной ведущий мост (мосты) N ___________________________________________</w:t>
      </w:r>
    </w:p>
    <w:p w:rsidR="00AC13D9" w:rsidRDefault="00AC13D9">
      <w:pPr>
        <w:pStyle w:val="ConsPlusNonformat"/>
        <w:jc w:val="both"/>
      </w:pPr>
      <w:r>
        <w:t>Цвет ______________</w:t>
      </w:r>
    </w:p>
    <w:p w:rsidR="00AC13D9" w:rsidRDefault="00AC13D9">
      <w:pPr>
        <w:pStyle w:val="ConsPlusNonformat"/>
        <w:jc w:val="both"/>
      </w:pPr>
      <w:r>
        <w:t>Свидетельство о регистрации _______________________________________________</w:t>
      </w:r>
    </w:p>
    <w:p w:rsidR="00AC13D9" w:rsidRDefault="00AC13D9">
      <w:pPr>
        <w:pStyle w:val="ConsPlusNonformat"/>
        <w:jc w:val="both"/>
      </w:pPr>
      <w:r>
        <w:t xml:space="preserve">                                      (серия, номер, дата выдачи)</w:t>
      </w:r>
    </w:p>
    <w:p w:rsidR="00AC13D9" w:rsidRDefault="00AC13D9">
      <w:pPr>
        <w:pStyle w:val="ConsPlusNonformat"/>
        <w:jc w:val="both"/>
      </w:pPr>
      <w:r>
        <w:t>Паспорт машины ____________________________________________________________</w:t>
      </w:r>
    </w:p>
    <w:p w:rsidR="00AC13D9" w:rsidRDefault="00AC13D9">
      <w:pPr>
        <w:pStyle w:val="ConsPlusNonformat"/>
        <w:jc w:val="both"/>
      </w:pPr>
      <w:r>
        <w:t xml:space="preserve">                               (серия, номер, дата выдачи)</w:t>
      </w:r>
    </w:p>
    <w:p w:rsidR="00AC13D9" w:rsidRDefault="00AC13D9">
      <w:pPr>
        <w:pStyle w:val="ConsPlusNonformat"/>
        <w:jc w:val="both"/>
      </w:pPr>
    </w:p>
    <w:p w:rsidR="00AC13D9" w:rsidRDefault="00AC13D9">
      <w:pPr>
        <w:pStyle w:val="ConsPlusNonformat"/>
        <w:jc w:val="both"/>
      </w:pPr>
      <w:r>
        <w:t>"__"____________ 20__ г</w:t>
      </w:r>
      <w:proofErr w:type="gramStart"/>
      <w:r>
        <w:t>. ___________________________(_____________________)</w:t>
      </w:r>
      <w:proofErr w:type="gramEnd"/>
    </w:p>
    <w:p w:rsidR="00AC13D9" w:rsidRDefault="00AC13D9">
      <w:pPr>
        <w:pStyle w:val="ConsPlusNonformat"/>
        <w:jc w:val="both"/>
      </w:pPr>
      <w:r>
        <w:t xml:space="preserve">                          (подпись государственного инженера-инспектора)</w:t>
      </w:r>
    </w:p>
    <w:p w:rsidR="00AC13D9" w:rsidRDefault="00AC13D9">
      <w:pPr>
        <w:pStyle w:val="ConsPlusNormal"/>
        <w:jc w:val="both"/>
      </w:pPr>
    </w:p>
    <w:p w:rsidR="00AC13D9" w:rsidRDefault="00AC13D9">
      <w:pPr>
        <w:pStyle w:val="ConsPlusNormal"/>
        <w:jc w:val="both"/>
      </w:pPr>
    </w:p>
    <w:p w:rsidR="00AC13D9" w:rsidRDefault="00AC13D9">
      <w:pPr>
        <w:pStyle w:val="ConsPlusNormal"/>
        <w:jc w:val="both"/>
      </w:pPr>
    </w:p>
    <w:p w:rsidR="00AC13D9" w:rsidRDefault="00AC13D9">
      <w:pPr>
        <w:pStyle w:val="ConsPlusNormal"/>
        <w:jc w:val="both"/>
      </w:pPr>
    </w:p>
    <w:p w:rsidR="00AC13D9" w:rsidRDefault="00AC13D9">
      <w:pPr>
        <w:pStyle w:val="ConsPlusNormal"/>
        <w:jc w:val="both"/>
      </w:pPr>
    </w:p>
    <w:p w:rsidR="00AC13D9" w:rsidRDefault="00AC13D9">
      <w:pPr>
        <w:pStyle w:val="ConsPlusNormal"/>
        <w:jc w:val="right"/>
        <w:outlineLvl w:val="1"/>
      </w:pPr>
      <w:r>
        <w:t>Приложение N 5</w:t>
      </w:r>
    </w:p>
    <w:p w:rsidR="00AC13D9" w:rsidRDefault="00AC13D9">
      <w:pPr>
        <w:pStyle w:val="ConsPlusNormal"/>
        <w:jc w:val="right"/>
      </w:pPr>
      <w:r>
        <w:t>к Административному регламенту</w:t>
      </w:r>
    </w:p>
    <w:p w:rsidR="00AC13D9" w:rsidRDefault="00AC13D9">
      <w:pPr>
        <w:pStyle w:val="ConsPlusNormal"/>
        <w:jc w:val="both"/>
      </w:pPr>
    </w:p>
    <w:p w:rsidR="00AC13D9" w:rsidRDefault="00AC13D9">
      <w:pPr>
        <w:pStyle w:val="ConsPlusNonformat"/>
        <w:jc w:val="both"/>
      </w:pPr>
      <w:r>
        <w:t xml:space="preserve">                                  В Государственную инспекцию гостехнадзора</w:t>
      </w:r>
    </w:p>
    <w:p w:rsidR="00AC13D9" w:rsidRDefault="00AC13D9">
      <w:pPr>
        <w:pStyle w:val="ConsPlusNonformat"/>
        <w:jc w:val="both"/>
      </w:pPr>
      <w:r>
        <w:t xml:space="preserve">                                  _________________________________________</w:t>
      </w:r>
    </w:p>
    <w:p w:rsidR="00AC13D9" w:rsidRDefault="00AC13D9">
      <w:pPr>
        <w:pStyle w:val="ConsPlusNonformat"/>
        <w:jc w:val="both"/>
      </w:pPr>
    </w:p>
    <w:p w:rsidR="00AC13D9" w:rsidRDefault="00AC13D9">
      <w:pPr>
        <w:pStyle w:val="ConsPlusNonformat"/>
        <w:jc w:val="both"/>
      </w:pPr>
      <w:bookmarkStart w:id="23" w:name="P990"/>
      <w:bookmarkEnd w:id="23"/>
      <w:r>
        <w:t xml:space="preserve">                                 ЗАЯВЛЕНИЕ</w:t>
      </w:r>
    </w:p>
    <w:p w:rsidR="00AC13D9" w:rsidRDefault="00AC13D9">
      <w:pPr>
        <w:pStyle w:val="ConsPlusNonformat"/>
        <w:jc w:val="both"/>
      </w:pPr>
      <w:r>
        <w:t xml:space="preserve">                          (для физического лица)</w:t>
      </w:r>
    </w:p>
    <w:p w:rsidR="00AC13D9" w:rsidRDefault="00AC13D9">
      <w:pPr>
        <w:pStyle w:val="ConsPlusNonformat"/>
        <w:jc w:val="both"/>
      </w:pPr>
      <w:r>
        <w:t xml:space="preserve">                      </w:t>
      </w:r>
      <w:proofErr w:type="gramStart"/>
      <w:r>
        <w:t>(о выдаче справки о совершенных</w:t>
      </w:r>
      <w:proofErr w:type="gramEnd"/>
    </w:p>
    <w:p w:rsidR="00AC13D9" w:rsidRDefault="00AC13D9">
      <w:pPr>
        <w:pStyle w:val="ConsPlusNonformat"/>
        <w:jc w:val="both"/>
      </w:pPr>
      <w:r>
        <w:t xml:space="preserve">                         регистрационных </w:t>
      </w:r>
      <w:proofErr w:type="gramStart"/>
      <w:r>
        <w:t>действиях</w:t>
      </w:r>
      <w:proofErr w:type="gramEnd"/>
    </w:p>
    <w:p w:rsidR="00AC13D9" w:rsidRDefault="00AC13D9">
      <w:pPr>
        <w:pStyle w:val="ConsPlusNonformat"/>
        <w:jc w:val="both"/>
      </w:pPr>
      <w:r>
        <w:t xml:space="preserve">                      собственникам самоходных машин)</w:t>
      </w:r>
    </w:p>
    <w:p w:rsidR="00AC13D9" w:rsidRDefault="00AC13D9">
      <w:pPr>
        <w:pStyle w:val="ConsPlusNonformat"/>
        <w:jc w:val="both"/>
      </w:pPr>
    </w:p>
    <w:p w:rsidR="00AC13D9" w:rsidRDefault="00AC13D9">
      <w:pPr>
        <w:pStyle w:val="ConsPlusNonformat"/>
        <w:jc w:val="both"/>
      </w:pPr>
      <w:r>
        <w:t>Я, ________________________________________________________________________</w:t>
      </w:r>
    </w:p>
    <w:p w:rsidR="00AC13D9" w:rsidRDefault="00AC13D9">
      <w:pPr>
        <w:pStyle w:val="ConsPlusNonformat"/>
        <w:jc w:val="both"/>
      </w:pPr>
      <w:r>
        <w:lastRenderedPageBreak/>
        <w:t>___________________________________________________________________________</w:t>
      </w:r>
    </w:p>
    <w:p w:rsidR="00AC13D9" w:rsidRDefault="00AC13D9">
      <w:pPr>
        <w:pStyle w:val="ConsPlusNonformat"/>
        <w:jc w:val="both"/>
      </w:pPr>
      <w:r>
        <w:t xml:space="preserve">                    (фамилия, имя, отчество заявителя)</w:t>
      </w:r>
    </w:p>
    <w:p w:rsidR="00AC13D9" w:rsidRDefault="00AC13D9">
      <w:pPr>
        <w:pStyle w:val="ConsPlusNonformat"/>
        <w:jc w:val="both"/>
      </w:pPr>
      <w:r>
        <w:t xml:space="preserve">Прошу  предоставить сведения о </w:t>
      </w:r>
      <w:proofErr w:type="gramStart"/>
      <w:r>
        <w:t>зарегистрированной</w:t>
      </w:r>
      <w:proofErr w:type="gramEnd"/>
      <w:r>
        <w:t>/снятой с регистрационного</w:t>
      </w:r>
    </w:p>
    <w:p w:rsidR="00AC13D9" w:rsidRDefault="00AC13D9">
      <w:pPr>
        <w:pStyle w:val="ConsPlusNonformat"/>
        <w:jc w:val="both"/>
      </w:pPr>
      <w:r>
        <w:t>учета самоходной технике (прицепе к самоходной технике) на имя ____________</w:t>
      </w:r>
    </w:p>
    <w:p w:rsidR="00AC13D9" w:rsidRDefault="00AC13D9">
      <w:pPr>
        <w:pStyle w:val="ConsPlusNonformat"/>
        <w:jc w:val="both"/>
      </w:pPr>
      <w:r>
        <w:t>за период __________________.</w:t>
      </w:r>
    </w:p>
    <w:p w:rsidR="00AC13D9" w:rsidRDefault="00AC13D9">
      <w:pPr>
        <w:pStyle w:val="ConsPlusNonformat"/>
        <w:jc w:val="both"/>
      </w:pPr>
      <w:r>
        <w:t>___________________________________________________________________________</w:t>
      </w:r>
    </w:p>
    <w:p w:rsidR="00AC13D9" w:rsidRDefault="00AC13D9">
      <w:pPr>
        <w:pStyle w:val="ConsPlusNonformat"/>
        <w:jc w:val="both"/>
      </w:pPr>
      <w:r>
        <w:t>(указываются реквизиты документа, подтверждающего оплату госпошлины/сборов)</w:t>
      </w:r>
    </w:p>
    <w:p w:rsidR="00AC13D9" w:rsidRDefault="00AC13D9">
      <w:pPr>
        <w:pStyle w:val="ConsPlusNonformat"/>
        <w:jc w:val="both"/>
      </w:pPr>
    </w:p>
    <w:p w:rsidR="00AC13D9" w:rsidRDefault="00AC13D9">
      <w:pPr>
        <w:pStyle w:val="ConsPlusNonformat"/>
        <w:jc w:val="both"/>
      </w:pPr>
      <w:r>
        <w:t xml:space="preserve">                      СВЕДЕНИЯ О СОБСТВЕННИКЕ МАШИНЫ</w:t>
      </w:r>
    </w:p>
    <w:p w:rsidR="00AC13D9" w:rsidRDefault="00AC13D9">
      <w:pPr>
        <w:pStyle w:val="ConsPlusNonformat"/>
        <w:jc w:val="both"/>
      </w:pPr>
    </w:p>
    <w:p w:rsidR="00AC13D9" w:rsidRDefault="00AC13D9">
      <w:pPr>
        <w:pStyle w:val="ConsPlusNonformat"/>
        <w:jc w:val="both"/>
      </w:pPr>
      <w:r>
        <w:t>___________________________________________________________________________</w:t>
      </w:r>
    </w:p>
    <w:p w:rsidR="00AC13D9" w:rsidRDefault="00AC13D9">
      <w:pPr>
        <w:pStyle w:val="ConsPlusNonformat"/>
        <w:jc w:val="both"/>
      </w:pPr>
      <w:r>
        <w:t>___________________________________________________________________________</w:t>
      </w:r>
    </w:p>
    <w:p w:rsidR="00AC13D9" w:rsidRDefault="00AC13D9">
      <w:pPr>
        <w:pStyle w:val="ConsPlusNonformat"/>
        <w:jc w:val="both"/>
      </w:pPr>
      <w:r>
        <w:t xml:space="preserve">                         (фамилия, имя, отчество)</w:t>
      </w:r>
    </w:p>
    <w:p w:rsidR="00AC13D9" w:rsidRDefault="00AC13D9">
      <w:pPr>
        <w:pStyle w:val="ConsPlusNonformat"/>
        <w:jc w:val="both"/>
      </w:pPr>
      <w:r>
        <w:t>Дата рождения _____________________________________________________________</w:t>
      </w:r>
    </w:p>
    <w:p w:rsidR="00AC13D9" w:rsidRDefault="00AC13D9">
      <w:pPr>
        <w:pStyle w:val="ConsPlusNonformat"/>
        <w:jc w:val="both"/>
      </w:pPr>
      <w:r>
        <w:t xml:space="preserve">                                   (число, месяц, год)</w:t>
      </w:r>
    </w:p>
    <w:p w:rsidR="00AC13D9" w:rsidRDefault="00AC13D9">
      <w:pPr>
        <w:pStyle w:val="ConsPlusNonformat"/>
        <w:jc w:val="both"/>
      </w:pPr>
      <w:r>
        <w:t>Документ, удостоверяющий личность _________________________________________</w:t>
      </w:r>
    </w:p>
    <w:p w:rsidR="00AC13D9" w:rsidRDefault="00AC13D9">
      <w:pPr>
        <w:pStyle w:val="ConsPlusNonformat"/>
        <w:jc w:val="both"/>
      </w:pPr>
      <w:r>
        <w:t xml:space="preserve">                                  </w:t>
      </w:r>
      <w:proofErr w:type="gramStart"/>
      <w:r>
        <w:t>(наименование, серия, номер, когда, кем</w:t>
      </w:r>
      <w:proofErr w:type="gramEnd"/>
    </w:p>
    <w:p w:rsidR="00AC13D9" w:rsidRDefault="00AC13D9">
      <w:pPr>
        <w:pStyle w:val="ConsPlusNonformat"/>
        <w:jc w:val="both"/>
      </w:pPr>
      <w:r>
        <w:t xml:space="preserve">                                  выдан)</w:t>
      </w:r>
    </w:p>
    <w:p w:rsidR="00AC13D9" w:rsidRDefault="00AC13D9">
      <w:pPr>
        <w:pStyle w:val="ConsPlusNonformat"/>
        <w:jc w:val="both"/>
      </w:pPr>
      <w:r>
        <w:t>Адрес регистрации: ________________________________________________________</w:t>
      </w:r>
    </w:p>
    <w:p w:rsidR="00AC13D9" w:rsidRDefault="00AC13D9">
      <w:pPr>
        <w:pStyle w:val="ConsPlusNonformat"/>
        <w:jc w:val="both"/>
      </w:pPr>
      <w:r>
        <w:t xml:space="preserve">                        </w:t>
      </w:r>
      <w:proofErr w:type="gramStart"/>
      <w:r>
        <w:t>(республика, край, область, район, населенный</w:t>
      </w:r>
      <w:proofErr w:type="gramEnd"/>
    </w:p>
    <w:p w:rsidR="00AC13D9" w:rsidRDefault="00AC13D9">
      <w:pPr>
        <w:pStyle w:val="ConsPlusNonformat"/>
        <w:jc w:val="both"/>
      </w:pPr>
      <w:r>
        <w:t>___________________________________________________________________________</w:t>
      </w:r>
    </w:p>
    <w:p w:rsidR="00AC13D9" w:rsidRDefault="00AC13D9">
      <w:pPr>
        <w:pStyle w:val="ConsPlusNonformat"/>
        <w:jc w:val="both"/>
      </w:pPr>
      <w:r>
        <w:t xml:space="preserve">                   пункт, улица, дом, корпус, квартира)</w:t>
      </w:r>
    </w:p>
    <w:p w:rsidR="00AC13D9" w:rsidRDefault="00AC13D9">
      <w:pPr>
        <w:pStyle w:val="ConsPlusNonformat"/>
        <w:jc w:val="both"/>
      </w:pPr>
      <w:r>
        <w:t>Телефон: __________________________________________________________________</w:t>
      </w:r>
    </w:p>
    <w:p w:rsidR="00AC13D9" w:rsidRDefault="00AC13D9">
      <w:pPr>
        <w:pStyle w:val="ConsPlusNonformat"/>
        <w:jc w:val="both"/>
      </w:pPr>
      <w:r>
        <w:t xml:space="preserve">                            (серия, номер, дата выдачи)</w:t>
      </w:r>
    </w:p>
    <w:p w:rsidR="00AC13D9" w:rsidRDefault="00AC13D9">
      <w:pPr>
        <w:pStyle w:val="ConsPlusNonformat"/>
        <w:jc w:val="both"/>
      </w:pPr>
    </w:p>
    <w:p w:rsidR="00AC13D9" w:rsidRDefault="00AC13D9">
      <w:pPr>
        <w:pStyle w:val="ConsPlusNonformat"/>
        <w:jc w:val="both"/>
      </w:pPr>
      <w:r>
        <w:t xml:space="preserve">                        ПРЕДСТАВИТЕЛЬ СОБСТВЕННИКА</w:t>
      </w:r>
    </w:p>
    <w:p w:rsidR="00AC13D9" w:rsidRDefault="00AC13D9">
      <w:pPr>
        <w:pStyle w:val="ConsPlusNonformat"/>
        <w:jc w:val="both"/>
      </w:pPr>
    </w:p>
    <w:p w:rsidR="00AC13D9" w:rsidRDefault="00AC13D9">
      <w:pPr>
        <w:pStyle w:val="ConsPlusNonformat"/>
        <w:jc w:val="both"/>
      </w:pPr>
      <w:r>
        <w:t>___________________________________________________________________________</w:t>
      </w:r>
    </w:p>
    <w:p w:rsidR="00AC13D9" w:rsidRDefault="00AC13D9">
      <w:pPr>
        <w:pStyle w:val="ConsPlusNonformat"/>
        <w:jc w:val="both"/>
      </w:pPr>
      <w:r>
        <w:t>___________________________________________________________________________</w:t>
      </w:r>
    </w:p>
    <w:p w:rsidR="00AC13D9" w:rsidRDefault="00AC13D9">
      <w:pPr>
        <w:pStyle w:val="ConsPlusNonformat"/>
        <w:jc w:val="both"/>
      </w:pPr>
      <w:r>
        <w:t xml:space="preserve">                         (фамилия, имя, отчество)</w:t>
      </w:r>
    </w:p>
    <w:p w:rsidR="00AC13D9" w:rsidRDefault="00AC13D9">
      <w:pPr>
        <w:pStyle w:val="ConsPlusNonformat"/>
        <w:jc w:val="both"/>
      </w:pPr>
      <w:r>
        <w:t>Дата рождения _____________________________________________________________</w:t>
      </w:r>
    </w:p>
    <w:p w:rsidR="00AC13D9" w:rsidRDefault="00AC13D9">
      <w:pPr>
        <w:pStyle w:val="ConsPlusNonformat"/>
        <w:jc w:val="both"/>
      </w:pPr>
      <w:r>
        <w:t xml:space="preserve">                                   (число, месяц, год)</w:t>
      </w:r>
    </w:p>
    <w:p w:rsidR="00AC13D9" w:rsidRDefault="00AC13D9">
      <w:pPr>
        <w:pStyle w:val="ConsPlusNonformat"/>
        <w:jc w:val="both"/>
      </w:pPr>
      <w:r>
        <w:t>Документ, удостоверяющий личность _________________________________________</w:t>
      </w:r>
    </w:p>
    <w:p w:rsidR="00AC13D9" w:rsidRDefault="00AC13D9">
      <w:pPr>
        <w:pStyle w:val="ConsPlusNonformat"/>
        <w:jc w:val="both"/>
      </w:pPr>
      <w:r>
        <w:t xml:space="preserve">                                  </w:t>
      </w:r>
      <w:proofErr w:type="gramStart"/>
      <w:r>
        <w:t>(наименование, серия, номер, когда, кем</w:t>
      </w:r>
      <w:proofErr w:type="gramEnd"/>
    </w:p>
    <w:p w:rsidR="00AC13D9" w:rsidRDefault="00AC13D9">
      <w:pPr>
        <w:pStyle w:val="ConsPlusNonformat"/>
        <w:jc w:val="both"/>
      </w:pPr>
      <w:r>
        <w:t xml:space="preserve">                                  выдан)</w:t>
      </w:r>
    </w:p>
    <w:p w:rsidR="00AC13D9" w:rsidRDefault="00AC13D9">
      <w:pPr>
        <w:pStyle w:val="ConsPlusNonformat"/>
        <w:jc w:val="both"/>
      </w:pPr>
      <w:r>
        <w:t>Адрес регистрации: ________________________________________________________</w:t>
      </w:r>
    </w:p>
    <w:p w:rsidR="00AC13D9" w:rsidRDefault="00AC13D9">
      <w:pPr>
        <w:pStyle w:val="ConsPlusNonformat"/>
        <w:jc w:val="both"/>
      </w:pPr>
      <w:r>
        <w:t xml:space="preserve">                        </w:t>
      </w:r>
      <w:proofErr w:type="gramStart"/>
      <w:r>
        <w:t>(республика, край, область, район, населенный</w:t>
      </w:r>
      <w:proofErr w:type="gramEnd"/>
    </w:p>
    <w:p w:rsidR="00AC13D9" w:rsidRDefault="00AC13D9">
      <w:pPr>
        <w:pStyle w:val="ConsPlusNonformat"/>
        <w:jc w:val="both"/>
      </w:pPr>
      <w:r>
        <w:t>___________________________________________________________________________</w:t>
      </w:r>
    </w:p>
    <w:p w:rsidR="00AC13D9" w:rsidRDefault="00AC13D9">
      <w:pPr>
        <w:pStyle w:val="ConsPlusNonformat"/>
        <w:jc w:val="both"/>
      </w:pPr>
      <w:r>
        <w:t xml:space="preserve">                   пункт, улица, дом, корпус, квартира)</w:t>
      </w:r>
    </w:p>
    <w:p w:rsidR="00AC13D9" w:rsidRDefault="00AC13D9">
      <w:pPr>
        <w:pStyle w:val="ConsPlusNonformat"/>
        <w:jc w:val="both"/>
      </w:pPr>
      <w:r>
        <w:t>Доверенность ______________________________________________________________</w:t>
      </w:r>
    </w:p>
    <w:p w:rsidR="00AC13D9" w:rsidRDefault="00AC13D9">
      <w:pPr>
        <w:pStyle w:val="ConsPlusNonformat"/>
        <w:jc w:val="both"/>
      </w:pPr>
      <w:r>
        <w:t>___________________________________________________________________________</w:t>
      </w:r>
    </w:p>
    <w:p w:rsidR="00AC13D9" w:rsidRDefault="00AC13D9">
      <w:pPr>
        <w:pStyle w:val="ConsPlusNonformat"/>
        <w:jc w:val="both"/>
      </w:pPr>
      <w:r>
        <w:t xml:space="preserve">                    (когда, кем </w:t>
      </w:r>
      <w:proofErr w:type="gramStart"/>
      <w:r>
        <w:t>выдана</w:t>
      </w:r>
      <w:proofErr w:type="gramEnd"/>
      <w:r>
        <w:t>, номер реестра)</w:t>
      </w:r>
    </w:p>
    <w:p w:rsidR="00AC13D9" w:rsidRDefault="00AC13D9">
      <w:pPr>
        <w:pStyle w:val="ConsPlusNonformat"/>
        <w:jc w:val="both"/>
      </w:pPr>
    </w:p>
    <w:p w:rsidR="00AC13D9" w:rsidRDefault="00AC13D9">
      <w:pPr>
        <w:pStyle w:val="ConsPlusNonformat"/>
        <w:jc w:val="both"/>
      </w:pPr>
      <w:r>
        <w:t>"__"___________ 20__ г.           Подпись заявителя _______________________</w:t>
      </w:r>
    </w:p>
    <w:p w:rsidR="00AC13D9" w:rsidRDefault="00AC13D9">
      <w:pPr>
        <w:pStyle w:val="ConsPlusNormal"/>
        <w:jc w:val="both"/>
      </w:pPr>
    </w:p>
    <w:p w:rsidR="00AC13D9" w:rsidRDefault="00AC13D9">
      <w:pPr>
        <w:pStyle w:val="ConsPlusNormal"/>
        <w:jc w:val="both"/>
      </w:pPr>
    </w:p>
    <w:p w:rsidR="00AC13D9" w:rsidRDefault="00AC13D9">
      <w:pPr>
        <w:pStyle w:val="ConsPlusNormal"/>
        <w:jc w:val="both"/>
      </w:pPr>
    </w:p>
    <w:p w:rsidR="00AC13D9" w:rsidRDefault="00AC13D9">
      <w:pPr>
        <w:pStyle w:val="ConsPlusNormal"/>
        <w:jc w:val="both"/>
      </w:pPr>
    </w:p>
    <w:p w:rsidR="00AC13D9" w:rsidRDefault="00AC13D9">
      <w:pPr>
        <w:pStyle w:val="ConsPlusNormal"/>
        <w:jc w:val="both"/>
      </w:pPr>
    </w:p>
    <w:p w:rsidR="00AC13D9" w:rsidRDefault="00AC13D9">
      <w:pPr>
        <w:pStyle w:val="ConsPlusNormal"/>
        <w:jc w:val="right"/>
        <w:outlineLvl w:val="1"/>
      </w:pPr>
      <w:r>
        <w:t>Приложение N 6</w:t>
      </w:r>
    </w:p>
    <w:p w:rsidR="00AC13D9" w:rsidRDefault="00AC13D9">
      <w:pPr>
        <w:pStyle w:val="ConsPlusNormal"/>
        <w:jc w:val="right"/>
      </w:pPr>
      <w:r>
        <w:t>к Административному регламенту</w:t>
      </w:r>
    </w:p>
    <w:p w:rsidR="00AC13D9" w:rsidRDefault="00AC13D9">
      <w:pPr>
        <w:pStyle w:val="ConsPlusNormal"/>
        <w:jc w:val="both"/>
      </w:pPr>
    </w:p>
    <w:p w:rsidR="00AC13D9" w:rsidRDefault="00AC13D9">
      <w:pPr>
        <w:pStyle w:val="ConsPlusNonformat"/>
        <w:jc w:val="both"/>
      </w:pPr>
      <w:r>
        <w:t xml:space="preserve">                                  В Государственную инспекцию гостехнадзора</w:t>
      </w:r>
    </w:p>
    <w:p w:rsidR="00AC13D9" w:rsidRDefault="00AC13D9">
      <w:pPr>
        <w:pStyle w:val="ConsPlusNonformat"/>
        <w:jc w:val="both"/>
      </w:pPr>
      <w:r>
        <w:t xml:space="preserve">                                  _________________________________________</w:t>
      </w:r>
    </w:p>
    <w:p w:rsidR="00AC13D9" w:rsidRDefault="00AC13D9">
      <w:pPr>
        <w:pStyle w:val="ConsPlusNonformat"/>
        <w:jc w:val="both"/>
      </w:pPr>
    </w:p>
    <w:p w:rsidR="00AC13D9" w:rsidRDefault="00AC13D9">
      <w:pPr>
        <w:pStyle w:val="ConsPlusNonformat"/>
        <w:jc w:val="both"/>
      </w:pPr>
      <w:bookmarkStart w:id="24" w:name="P1052"/>
      <w:bookmarkEnd w:id="24"/>
      <w:r>
        <w:t xml:space="preserve">                                 ЗАЯВЛЕНИЕ</w:t>
      </w:r>
    </w:p>
    <w:p w:rsidR="00AC13D9" w:rsidRDefault="00AC13D9">
      <w:pPr>
        <w:pStyle w:val="ConsPlusNonformat"/>
        <w:jc w:val="both"/>
      </w:pPr>
      <w:r>
        <w:t xml:space="preserve">                          (для юридического лица)</w:t>
      </w:r>
    </w:p>
    <w:p w:rsidR="00AC13D9" w:rsidRDefault="00AC13D9">
      <w:pPr>
        <w:pStyle w:val="ConsPlusNonformat"/>
        <w:jc w:val="both"/>
      </w:pPr>
      <w:r>
        <w:t xml:space="preserve">                      </w:t>
      </w:r>
      <w:proofErr w:type="gramStart"/>
      <w:r>
        <w:t>(о выдаче справки о совершенных</w:t>
      </w:r>
      <w:proofErr w:type="gramEnd"/>
    </w:p>
    <w:p w:rsidR="00AC13D9" w:rsidRDefault="00AC13D9">
      <w:pPr>
        <w:pStyle w:val="ConsPlusNonformat"/>
        <w:jc w:val="both"/>
      </w:pPr>
      <w:r>
        <w:t xml:space="preserve">                         регистрационных </w:t>
      </w:r>
      <w:proofErr w:type="gramStart"/>
      <w:r>
        <w:t>действиях</w:t>
      </w:r>
      <w:proofErr w:type="gramEnd"/>
    </w:p>
    <w:p w:rsidR="00AC13D9" w:rsidRDefault="00AC13D9">
      <w:pPr>
        <w:pStyle w:val="ConsPlusNonformat"/>
        <w:jc w:val="both"/>
      </w:pPr>
      <w:r>
        <w:t xml:space="preserve">                      собственникам самоходных машин)</w:t>
      </w:r>
    </w:p>
    <w:p w:rsidR="00AC13D9" w:rsidRDefault="00AC13D9">
      <w:pPr>
        <w:pStyle w:val="ConsPlusNonformat"/>
        <w:jc w:val="both"/>
      </w:pPr>
    </w:p>
    <w:p w:rsidR="00AC13D9" w:rsidRDefault="00AC13D9">
      <w:pPr>
        <w:pStyle w:val="ConsPlusNonformat"/>
        <w:jc w:val="both"/>
      </w:pPr>
      <w:r>
        <w:t>Наименование организации __________________________________________________</w:t>
      </w:r>
    </w:p>
    <w:p w:rsidR="00AC13D9" w:rsidRDefault="00AC13D9">
      <w:pPr>
        <w:pStyle w:val="ConsPlusNonformat"/>
        <w:jc w:val="both"/>
      </w:pPr>
      <w:r>
        <w:lastRenderedPageBreak/>
        <w:t>___________________________________________________________________________</w:t>
      </w:r>
    </w:p>
    <w:p w:rsidR="00AC13D9" w:rsidRDefault="00AC13D9">
      <w:pPr>
        <w:pStyle w:val="ConsPlusNonformat"/>
        <w:jc w:val="both"/>
      </w:pPr>
      <w:r>
        <w:t>ИНН/КПП ___________________________________________________________________</w:t>
      </w:r>
    </w:p>
    <w:p w:rsidR="00AC13D9" w:rsidRDefault="00AC13D9">
      <w:pPr>
        <w:pStyle w:val="ConsPlusNonformat"/>
        <w:jc w:val="both"/>
      </w:pPr>
      <w:r>
        <w:t>ОГРН ______________________________________________________________________</w:t>
      </w:r>
    </w:p>
    <w:p w:rsidR="00AC13D9" w:rsidRDefault="00AC13D9">
      <w:pPr>
        <w:pStyle w:val="ConsPlusNonformat"/>
        <w:jc w:val="both"/>
      </w:pPr>
    </w:p>
    <w:p w:rsidR="00AC13D9" w:rsidRDefault="00AC13D9">
      <w:pPr>
        <w:pStyle w:val="ConsPlusNonformat"/>
        <w:jc w:val="both"/>
      </w:pPr>
      <w:r>
        <w:t xml:space="preserve">Прошу  предоставить сведения о </w:t>
      </w:r>
      <w:proofErr w:type="gramStart"/>
      <w:r>
        <w:t>зарегистрированной</w:t>
      </w:r>
      <w:proofErr w:type="gramEnd"/>
      <w:r>
        <w:t>/снятой с регистрационного</w:t>
      </w:r>
    </w:p>
    <w:p w:rsidR="00AC13D9" w:rsidRDefault="00AC13D9">
      <w:pPr>
        <w:pStyle w:val="ConsPlusNonformat"/>
        <w:jc w:val="both"/>
      </w:pPr>
      <w:r>
        <w:t>учета самоходной технике (прицеле к самоходной технике) на имя ____________</w:t>
      </w:r>
    </w:p>
    <w:p w:rsidR="00AC13D9" w:rsidRDefault="00AC13D9">
      <w:pPr>
        <w:pStyle w:val="ConsPlusNonformat"/>
        <w:jc w:val="both"/>
      </w:pPr>
      <w:r>
        <w:t>за период ________________________________________________________________.</w:t>
      </w:r>
    </w:p>
    <w:p w:rsidR="00AC13D9" w:rsidRDefault="00AC13D9">
      <w:pPr>
        <w:pStyle w:val="ConsPlusNonformat"/>
        <w:jc w:val="both"/>
      </w:pPr>
    </w:p>
    <w:p w:rsidR="00AC13D9" w:rsidRDefault="00AC13D9">
      <w:pPr>
        <w:pStyle w:val="ConsPlusNonformat"/>
        <w:jc w:val="both"/>
      </w:pPr>
      <w:r>
        <w:t xml:space="preserve">                        ПРЕДСТАВИТЕЛЬ СОБСТВЕННИКА</w:t>
      </w:r>
    </w:p>
    <w:p w:rsidR="00AC13D9" w:rsidRDefault="00AC13D9">
      <w:pPr>
        <w:pStyle w:val="ConsPlusNonformat"/>
        <w:jc w:val="both"/>
      </w:pPr>
    </w:p>
    <w:p w:rsidR="00AC13D9" w:rsidRDefault="00AC13D9">
      <w:pPr>
        <w:pStyle w:val="ConsPlusNonformat"/>
        <w:jc w:val="both"/>
      </w:pPr>
      <w:r>
        <w:t>___________________________________________________________________________</w:t>
      </w:r>
    </w:p>
    <w:p w:rsidR="00AC13D9" w:rsidRDefault="00AC13D9">
      <w:pPr>
        <w:pStyle w:val="ConsPlusNonformat"/>
        <w:jc w:val="both"/>
      </w:pPr>
      <w:r>
        <w:t>___________________________________________________________________________</w:t>
      </w:r>
    </w:p>
    <w:p w:rsidR="00AC13D9" w:rsidRDefault="00AC13D9">
      <w:pPr>
        <w:pStyle w:val="ConsPlusNonformat"/>
        <w:jc w:val="both"/>
      </w:pPr>
      <w:r>
        <w:t xml:space="preserve">                         (фамилия, имя, отчество)</w:t>
      </w:r>
    </w:p>
    <w:p w:rsidR="00AC13D9" w:rsidRDefault="00AC13D9">
      <w:pPr>
        <w:pStyle w:val="ConsPlusNonformat"/>
        <w:jc w:val="both"/>
      </w:pPr>
    </w:p>
    <w:p w:rsidR="00AC13D9" w:rsidRDefault="00AC13D9">
      <w:pPr>
        <w:pStyle w:val="ConsPlusNonformat"/>
        <w:jc w:val="both"/>
      </w:pPr>
      <w:r>
        <w:t>Документ, удостоверяющий личность _________________________________________</w:t>
      </w:r>
    </w:p>
    <w:p w:rsidR="00AC13D9" w:rsidRDefault="00AC13D9">
      <w:pPr>
        <w:pStyle w:val="ConsPlusNonformat"/>
        <w:jc w:val="both"/>
      </w:pPr>
      <w:r>
        <w:t xml:space="preserve">                                  </w:t>
      </w:r>
      <w:proofErr w:type="gramStart"/>
      <w:r>
        <w:t>(наименование, серия, номер, когда, кем</w:t>
      </w:r>
      <w:proofErr w:type="gramEnd"/>
    </w:p>
    <w:p w:rsidR="00AC13D9" w:rsidRDefault="00AC13D9">
      <w:pPr>
        <w:pStyle w:val="ConsPlusNonformat"/>
        <w:jc w:val="both"/>
      </w:pPr>
      <w:r>
        <w:t xml:space="preserve">                                  выдан)</w:t>
      </w:r>
    </w:p>
    <w:p w:rsidR="00AC13D9" w:rsidRDefault="00AC13D9">
      <w:pPr>
        <w:pStyle w:val="ConsPlusNonformat"/>
        <w:jc w:val="both"/>
      </w:pPr>
    </w:p>
    <w:p w:rsidR="00AC13D9" w:rsidRDefault="00AC13D9">
      <w:pPr>
        <w:pStyle w:val="ConsPlusNonformat"/>
        <w:jc w:val="both"/>
      </w:pPr>
      <w:r>
        <w:t>Доверенность ______________________________________________________________</w:t>
      </w:r>
    </w:p>
    <w:p w:rsidR="00AC13D9" w:rsidRDefault="00AC13D9">
      <w:pPr>
        <w:pStyle w:val="ConsPlusNonformat"/>
        <w:jc w:val="both"/>
      </w:pPr>
      <w:r>
        <w:t>___________________________________________________________________________</w:t>
      </w:r>
    </w:p>
    <w:p w:rsidR="00AC13D9" w:rsidRDefault="00AC13D9">
      <w:pPr>
        <w:pStyle w:val="ConsPlusNonformat"/>
        <w:jc w:val="both"/>
      </w:pPr>
      <w:r>
        <w:t>___________________________________________________________________________</w:t>
      </w:r>
    </w:p>
    <w:p w:rsidR="00AC13D9" w:rsidRDefault="00AC13D9">
      <w:pPr>
        <w:pStyle w:val="ConsPlusNonformat"/>
        <w:jc w:val="both"/>
      </w:pPr>
      <w:r>
        <w:t xml:space="preserve">                    (когда, кем </w:t>
      </w:r>
      <w:proofErr w:type="gramStart"/>
      <w:r>
        <w:t>выдана</w:t>
      </w:r>
      <w:proofErr w:type="gramEnd"/>
      <w:r>
        <w:t>, номер реестра)</w:t>
      </w:r>
    </w:p>
    <w:p w:rsidR="00AC13D9" w:rsidRDefault="00AC13D9">
      <w:pPr>
        <w:pStyle w:val="ConsPlusNonformat"/>
        <w:jc w:val="both"/>
      </w:pPr>
    </w:p>
    <w:p w:rsidR="00AC13D9" w:rsidRDefault="00AC13D9">
      <w:pPr>
        <w:pStyle w:val="ConsPlusNonformat"/>
        <w:jc w:val="both"/>
      </w:pPr>
      <w:r>
        <w:t>"__"___________ 20__ г. Подпись заявителя _______________</w:t>
      </w:r>
    </w:p>
    <w:p w:rsidR="00AC13D9" w:rsidRDefault="00AC13D9">
      <w:pPr>
        <w:pStyle w:val="ConsPlusNormal"/>
        <w:jc w:val="both"/>
      </w:pPr>
    </w:p>
    <w:p w:rsidR="00AC13D9" w:rsidRDefault="00AC13D9">
      <w:pPr>
        <w:pStyle w:val="ConsPlusNormal"/>
        <w:jc w:val="both"/>
      </w:pPr>
    </w:p>
    <w:p w:rsidR="00AC13D9" w:rsidRDefault="00AC13D9">
      <w:pPr>
        <w:pStyle w:val="ConsPlusNormal"/>
        <w:jc w:val="both"/>
      </w:pPr>
    </w:p>
    <w:p w:rsidR="00AC13D9" w:rsidRDefault="00AC13D9">
      <w:pPr>
        <w:pStyle w:val="ConsPlusNormal"/>
        <w:jc w:val="both"/>
      </w:pPr>
    </w:p>
    <w:p w:rsidR="00AC13D9" w:rsidRDefault="00AC13D9">
      <w:pPr>
        <w:pStyle w:val="ConsPlusNormal"/>
        <w:jc w:val="both"/>
      </w:pPr>
    </w:p>
    <w:p w:rsidR="00AC13D9" w:rsidRDefault="00AC13D9">
      <w:pPr>
        <w:pStyle w:val="ConsPlusNormal"/>
        <w:jc w:val="right"/>
        <w:outlineLvl w:val="1"/>
      </w:pPr>
      <w:r>
        <w:t>Приложение N 7</w:t>
      </w:r>
    </w:p>
    <w:p w:rsidR="00AC13D9" w:rsidRDefault="00AC13D9">
      <w:pPr>
        <w:pStyle w:val="ConsPlusNormal"/>
        <w:jc w:val="right"/>
      </w:pPr>
      <w:r>
        <w:t>к Административному регламенту</w:t>
      </w:r>
    </w:p>
    <w:p w:rsidR="00AC13D9" w:rsidRDefault="00AC13D9">
      <w:pPr>
        <w:pStyle w:val="ConsPlusNormal"/>
        <w:jc w:val="both"/>
      </w:pPr>
    </w:p>
    <w:p w:rsidR="00AC13D9" w:rsidRDefault="00AC13D9">
      <w:pPr>
        <w:pStyle w:val="ConsPlusNormal"/>
        <w:jc w:val="center"/>
      </w:pPr>
      <w:bookmarkStart w:id="25" w:name="P1091"/>
      <w:bookmarkEnd w:id="25"/>
      <w:r>
        <w:t>БЛОК-СХЕМА</w:t>
      </w:r>
    </w:p>
    <w:p w:rsidR="00AC13D9" w:rsidRDefault="00AC13D9">
      <w:pPr>
        <w:pStyle w:val="ConsPlusNormal"/>
        <w:jc w:val="center"/>
      </w:pPr>
      <w:r>
        <w:t>ПОСЛЕДОВАТЕЛЬНОСТИ АДМИНИСТРАТИВНЫХ ПРОЦЕДУР</w:t>
      </w:r>
    </w:p>
    <w:p w:rsidR="00AC13D9" w:rsidRDefault="00AC13D9">
      <w:pPr>
        <w:pStyle w:val="ConsPlusNormal"/>
        <w:jc w:val="center"/>
      </w:pPr>
      <w:r>
        <w:t>ПРИ ПРЕДОСТАВЛЕНИИ ГОСУДАРСТВЕННОЙ УСЛУГИ</w:t>
      </w:r>
    </w:p>
    <w:p w:rsidR="00AC13D9" w:rsidRDefault="00AC13D9">
      <w:pPr>
        <w:pStyle w:val="ConsPlusNormal"/>
        <w:jc w:val="both"/>
      </w:pPr>
    </w:p>
    <w:p w:rsidR="00AC13D9" w:rsidRDefault="00AC13D9">
      <w:pPr>
        <w:pStyle w:val="ConsPlusNonformat"/>
        <w:jc w:val="both"/>
      </w:pPr>
      <w:r>
        <w:t xml:space="preserve"> ┌───────────────────────────────────────────────────────────────────────┐</w:t>
      </w:r>
    </w:p>
    <w:p w:rsidR="00AC13D9" w:rsidRDefault="00AC13D9">
      <w:pPr>
        <w:pStyle w:val="ConsPlusNonformat"/>
        <w:jc w:val="both"/>
      </w:pPr>
      <w:r>
        <w:t xml:space="preserve"> │Обращение владельца машины с заявлением и необходимыми документами     │</w:t>
      </w:r>
    </w:p>
    <w:p w:rsidR="00AC13D9" w:rsidRDefault="00AC13D9">
      <w:pPr>
        <w:pStyle w:val="ConsPlusNonformat"/>
        <w:jc w:val="both"/>
      </w:pPr>
      <w:r>
        <w:t xml:space="preserve"> │(максимальный срок ожидания в очереди - 30 минут)                      │</w:t>
      </w:r>
    </w:p>
    <w:p w:rsidR="00AC13D9" w:rsidRDefault="00AC13D9">
      <w:pPr>
        <w:pStyle w:val="ConsPlusNonformat"/>
        <w:jc w:val="both"/>
      </w:pPr>
      <w:r>
        <w:t xml:space="preserve"> └───────────────────────────────────┬───────────────────────────────────┘</w:t>
      </w:r>
    </w:p>
    <w:p w:rsidR="00AC13D9" w:rsidRDefault="00AC13D9">
      <w:pPr>
        <w:pStyle w:val="ConsPlusNonformat"/>
        <w:jc w:val="both"/>
      </w:pPr>
      <w:r>
        <w:t xml:space="preserve">                                     v</w:t>
      </w:r>
    </w:p>
    <w:p w:rsidR="00AC13D9" w:rsidRDefault="00AC13D9">
      <w:pPr>
        <w:pStyle w:val="ConsPlusNonformat"/>
        <w:jc w:val="both"/>
      </w:pPr>
      <w:r>
        <w:t xml:space="preserve"> ┌───────────────────────────────────────────────────────────────────────┐</w:t>
      </w:r>
    </w:p>
    <w:p w:rsidR="00AC13D9" w:rsidRDefault="00AC13D9">
      <w:pPr>
        <w:pStyle w:val="ConsPlusNonformat"/>
        <w:jc w:val="both"/>
      </w:pPr>
      <w:r>
        <w:t xml:space="preserve"> │Прием и регистрация представленного заявителем заявления </w:t>
      </w:r>
      <w:proofErr w:type="gramStart"/>
      <w:r>
        <w:t>с</w:t>
      </w:r>
      <w:proofErr w:type="gramEnd"/>
      <w:r>
        <w:t xml:space="preserve"> приложенными│</w:t>
      </w:r>
    </w:p>
    <w:p w:rsidR="00AC13D9" w:rsidRDefault="00AC13D9">
      <w:pPr>
        <w:pStyle w:val="ConsPlusNonformat"/>
        <w:jc w:val="both"/>
      </w:pPr>
      <w:r>
        <w:t xml:space="preserve"> │к нему документами государственным инженером-инспектором гостехнадзора │</w:t>
      </w:r>
    </w:p>
    <w:p w:rsidR="00AC13D9" w:rsidRDefault="00AC13D9">
      <w:pPr>
        <w:pStyle w:val="ConsPlusNonformat"/>
        <w:jc w:val="both"/>
      </w:pPr>
      <w:r>
        <w:t xml:space="preserve"> │(один рабочий день)                                                    │</w:t>
      </w:r>
    </w:p>
    <w:p w:rsidR="00AC13D9" w:rsidRDefault="00AC13D9">
      <w:pPr>
        <w:pStyle w:val="ConsPlusNonformat"/>
        <w:jc w:val="both"/>
      </w:pPr>
      <w:r>
        <w:t xml:space="preserve"> └────────────────┬────────────────────────────────────┬─────────────────┘</w:t>
      </w:r>
    </w:p>
    <w:p w:rsidR="00AC13D9" w:rsidRDefault="00AC13D9">
      <w:pPr>
        <w:pStyle w:val="ConsPlusNonformat"/>
        <w:jc w:val="both"/>
      </w:pPr>
      <w:r>
        <w:t xml:space="preserve">                  v                                    v</w:t>
      </w:r>
    </w:p>
    <w:p w:rsidR="00AC13D9" w:rsidRDefault="00AC13D9">
      <w:pPr>
        <w:pStyle w:val="ConsPlusNonformat"/>
        <w:jc w:val="both"/>
      </w:pPr>
      <w:r>
        <w:t xml:space="preserve"> ┌──────────────────────────────────┐ ┌──────────────────────────────────┐</w:t>
      </w:r>
    </w:p>
    <w:p w:rsidR="00AC13D9" w:rsidRDefault="00AC13D9">
      <w:pPr>
        <w:pStyle w:val="ConsPlusNonformat"/>
        <w:jc w:val="both"/>
      </w:pPr>
      <w:r>
        <w:t xml:space="preserve"> │При несоответствии их необходимым</w:t>
      </w:r>
      <w:proofErr w:type="gramStart"/>
      <w:r>
        <w:t xml:space="preserve"> │ │П</w:t>
      </w:r>
      <w:proofErr w:type="gramEnd"/>
      <w:r>
        <w:t>ри соответствии необходимым      │</w:t>
      </w:r>
    </w:p>
    <w:p w:rsidR="00AC13D9" w:rsidRDefault="00AC13D9">
      <w:pPr>
        <w:pStyle w:val="ConsPlusNonformat"/>
        <w:jc w:val="both"/>
      </w:pPr>
      <w:r>
        <w:t xml:space="preserve"> │требованиям </w:t>
      </w:r>
      <w:proofErr w:type="gramStart"/>
      <w:r>
        <w:t>государственный</w:t>
      </w:r>
      <w:proofErr w:type="gramEnd"/>
      <w:r>
        <w:t xml:space="preserve">       │ │требованиям                       │</w:t>
      </w:r>
    </w:p>
    <w:p w:rsidR="00AC13D9" w:rsidRDefault="00AC13D9">
      <w:pPr>
        <w:pStyle w:val="ConsPlusNonformat"/>
        <w:jc w:val="both"/>
      </w:pPr>
      <w:r>
        <w:t xml:space="preserve"> │инженер-инспектор гостехнадзора   │ └───┬──────────────────────────────┘</w:t>
      </w:r>
    </w:p>
    <w:p w:rsidR="00AC13D9" w:rsidRDefault="00AC13D9">
      <w:pPr>
        <w:pStyle w:val="ConsPlusNonformat"/>
        <w:jc w:val="both"/>
      </w:pPr>
      <w:r>
        <w:t xml:space="preserve"> │возвращает документы заявителю    │     │</w:t>
      </w:r>
    </w:p>
    <w:p w:rsidR="00AC13D9" w:rsidRDefault="00AC13D9">
      <w:pPr>
        <w:pStyle w:val="ConsPlusNonformat"/>
        <w:jc w:val="both"/>
      </w:pPr>
      <w:r>
        <w:t xml:space="preserve"> └──────────────────────────────────┘     v</w:t>
      </w:r>
    </w:p>
    <w:p w:rsidR="00AC13D9" w:rsidRDefault="00AC13D9">
      <w:pPr>
        <w:pStyle w:val="ConsPlusNonformat"/>
        <w:jc w:val="both"/>
      </w:pPr>
      <w:r>
        <w:t xml:space="preserve"> ┌───────────────────────────────────────────────────────────────────────┐</w:t>
      </w:r>
    </w:p>
    <w:p w:rsidR="00AC13D9" w:rsidRDefault="00AC13D9">
      <w:pPr>
        <w:pStyle w:val="ConsPlusNonformat"/>
        <w:jc w:val="both"/>
      </w:pPr>
      <w:r>
        <w:t xml:space="preserve"> │Производит сверку номерных узлов и агрегатов машины, общий срок - </w:t>
      </w:r>
      <w:proofErr w:type="gramStart"/>
      <w:r>
        <w:t>в</w:t>
      </w:r>
      <w:proofErr w:type="gramEnd"/>
      <w:r>
        <w:t xml:space="preserve">    │</w:t>
      </w:r>
    </w:p>
    <w:p w:rsidR="00AC13D9" w:rsidRDefault="00AC13D9">
      <w:pPr>
        <w:pStyle w:val="ConsPlusNonformat"/>
        <w:jc w:val="both"/>
      </w:pPr>
      <w:r>
        <w:t xml:space="preserve"> </w:t>
      </w:r>
      <w:proofErr w:type="gramStart"/>
      <w:r>
        <w:t>│течение рабочего дня с момента обращения (на каждую самоходную машину -│</w:t>
      </w:r>
      <w:proofErr w:type="gramEnd"/>
    </w:p>
    <w:p w:rsidR="00AC13D9" w:rsidRDefault="00AC13D9">
      <w:pPr>
        <w:pStyle w:val="ConsPlusNonformat"/>
        <w:jc w:val="both"/>
      </w:pPr>
      <w:r>
        <w:t xml:space="preserve"> </w:t>
      </w:r>
      <w:proofErr w:type="gramStart"/>
      <w:r>
        <w:t>│30 минут), с выездом к месту стоянки (нахождения) самоходной машины -  │</w:t>
      </w:r>
      <w:proofErr w:type="gramEnd"/>
    </w:p>
    <w:p w:rsidR="00AC13D9" w:rsidRDefault="00AC13D9">
      <w:pPr>
        <w:pStyle w:val="ConsPlusNonformat"/>
        <w:jc w:val="both"/>
      </w:pPr>
      <w:r>
        <w:t xml:space="preserve"> │не позднее 5 рабочих дней с момента обращения                          │</w:t>
      </w:r>
    </w:p>
    <w:p w:rsidR="00AC13D9" w:rsidRDefault="00AC13D9">
      <w:pPr>
        <w:pStyle w:val="ConsPlusNonformat"/>
        <w:jc w:val="both"/>
      </w:pPr>
      <w:r>
        <w:t xml:space="preserve"> └────────────────┬────────────────────────────────────┬─────────────────┘</w:t>
      </w:r>
    </w:p>
    <w:p w:rsidR="00AC13D9" w:rsidRDefault="00AC13D9">
      <w:pPr>
        <w:pStyle w:val="ConsPlusNonformat"/>
        <w:jc w:val="both"/>
      </w:pPr>
      <w:r>
        <w:t xml:space="preserve">                  v                                    v</w:t>
      </w:r>
    </w:p>
    <w:p w:rsidR="00AC13D9" w:rsidRDefault="00AC13D9">
      <w:pPr>
        <w:pStyle w:val="ConsPlusNonformat"/>
        <w:jc w:val="both"/>
      </w:pPr>
      <w:r>
        <w:t xml:space="preserve"> ┌──────────────────────────────────┐ ┌──────────────────────────────────┐</w:t>
      </w:r>
    </w:p>
    <w:p w:rsidR="00AC13D9" w:rsidRDefault="00AC13D9">
      <w:pPr>
        <w:pStyle w:val="ConsPlusNonformat"/>
        <w:jc w:val="both"/>
      </w:pPr>
      <w:r>
        <w:t xml:space="preserve"> │При их несоответствии</w:t>
      </w:r>
      <w:proofErr w:type="gramStart"/>
      <w:r>
        <w:t xml:space="preserve">             │ │П</w:t>
      </w:r>
      <w:proofErr w:type="gramEnd"/>
      <w:r>
        <w:t>ри соответствии представленным   │</w:t>
      </w:r>
    </w:p>
    <w:p w:rsidR="00AC13D9" w:rsidRDefault="00AC13D9">
      <w:pPr>
        <w:pStyle w:val="ConsPlusNonformat"/>
        <w:jc w:val="both"/>
      </w:pPr>
      <w:r>
        <w:lastRenderedPageBreak/>
        <w:t xml:space="preserve"> │представленным документам         │ │</w:t>
      </w:r>
      <w:proofErr w:type="gramStart"/>
      <w:r>
        <w:t>документам</w:t>
      </w:r>
      <w:proofErr w:type="gramEnd"/>
      <w:r>
        <w:t xml:space="preserve"> принимает решение о    │</w:t>
      </w:r>
    </w:p>
    <w:p w:rsidR="00AC13D9" w:rsidRDefault="00AC13D9">
      <w:pPr>
        <w:pStyle w:val="ConsPlusNonformat"/>
        <w:jc w:val="both"/>
      </w:pPr>
      <w:r>
        <w:t xml:space="preserve"> │отказывает в регистрации          │ │</w:t>
      </w:r>
      <w:proofErr w:type="gramStart"/>
      <w:r>
        <w:t>регистрации</w:t>
      </w:r>
      <w:proofErr w:type="gramEnd"/>
      <w:r>
        <w:t xml:space="preserve"> (в течение одного     │</w:t>
      </w:r>
    </w:p>
    <w:p w:rsidR="00AC13D9" w:rsidRDefault="00AC13D9">
      <w:pPr>
        <w:pStyle w:val="ConsPlusNonformat"/>
        <w:jc w:val="both"/>
      </w:pPr>
      <w:r>
        <w:t xml:space="preserve"> └──────────────────────────────────┘ │рабочего дня)                     │</w:t>
      </w:r>
    </w:p>
    <w:p w:rsidR="00AC13D9" w:rsidRDefault="00AC13D9">
      <w:pPr>
        <w:pStyle w:val="ConsPlusNonformat"/>
        <w:jc w:val="both"/>
      </w:pPr>
      <w:r>
        <w:t xml:space="preserve">                                      └────────────────┬─────────────────┘</w:t>
      </w:r>
    </w:p>
    <w:p w:rsidR="00AC13D9" w:rsidRDefault="00AC13D9">
      <w:pPr>
        <w:pStyle w:val="ConsPlusNonformat"/>
        <w:jc w:val="both"/>
      </w:pPr>
      <w:r>
        <w:t xml:space="preserve">                                                       v</w:t>
      </w:r>
    </w:p>
    <w:p w:rsidR="00AC13D9" w:rsidRDefault="00AC13D9">
      <w:pPr>
        <w:pStyle w:val="ConsPlusNonformat"/>
        <w:jc w:val="both"/>
      </w:pPr>
      <w:r>
        <w:t xml:space="preserve"> ┌───────────────────────────────────────────────────────────────────────┐</w:t>
      </w:r>
    </w:p>
    <w:p w:rsidR="00AC13D9" w:rsidRDefault="00AC13D9">
      <w:pPr>
        <w:pStyle w:val="ConsPlusNonformat"/>
        <w:jc w:val="both"/>
      </w:pPr>
      <w:r>
        <w:t xml:space="preserve"> </w:t>
      </w:r>
      <w:proofErr w:type="gramStart"/>
      <w:r>
        <w:t>│Вносит записи в АИС Государственной инспекции гостехнадзора области (в │</w:t>
      </w:r>
      <w:proofErr w:type="gramEnd"/>
    </w:p>
    <w:p w:rsidR="00AC13D9" w:rsidRDefault="00AC13D9">
      <w:pPr>
        <w:pStyle w:val="ConsPlusNonformat"/>
        <w:jc w:val="both"/>
      </w:pPr>
      <w:r>
        <w:t xml:space="preserve"> │течение рабочего дня с момента принятия решения о государственной      │</w:t>
      </w:r>
    </w:p>
    <w:p w:rsidR="00AC13D9" w:rsidRDefault="00AC13D9">
      <w:pPr>
        <w:pStyle w:val="ConsPlusNonformat"/>
        <w:jc w:val="both"/>
      </w:pPr>
      <w:r>
        <w:t xml:space="preserve"> │регистрации)                                                           │</w:t>
      </w:r>
    </w:p>
    <w:p w:rsidR="00AC13D9" w:rsidRDefault="00AC13D9">
      <w:pPr>
        <w:pStyle w:val="ConsPlusNonformat"/>
        <w:jc w:val="both"/>
      </w:pPr>
      <w:r>
        <w:t xml:space="preserve"> └───────────────────────────────────┬───────────────────────────────────┘</w:t>
      </w:r>
    </w:p>
    <w:p w:rsidR="00AC13D9" w:rsidRDefault="00AC13D9">
      <w:pPr>
        <w:pStyle w:val="ConsPlusNonformat"/>
        <w:jc w:val="both"/>
      </w:pPr>
      <w:r>
        <w:t xml:space="preserve">                                     v</w:t>
      </w:r>
    </w:p>
    <w:p w:rsidR="00AC13D9" w:rsidRDefault="00AC13D9">
      <w:pPr>
        <w:pStyle w:val="ConsPlusNonformat"/>
        <w:jc w:val="both"/>
      </w:pPr>
      <w:r>
        <w:t xml:space="preserve"> ┌───────────────────────────────────────────────────────────────────────┐</w:t>
      </w:r>
    </w:p>
    <w:p w:rsidR="00AC13D9" w:rsidRDefault="00AC13D9">
      <w:pPr>
        <w:pStyle w:val="ConsPlusNonformat"/>
        <w:jc w:val="both"/>
      </w:pPr>
      <w:r>
        <w:t xml:space="preserve"> │Производит оформление документов. Выдает заявителю документы, а </w:t>
      </w:r>
      <w:proofErr w:type="gramStart"/>
      <w:r>
        <w:t>в</w:t>
      </w:r>
      <w:proofErr w:type="gramEnd"/>
      <w:r>
        <w:t xml:space="preserve">      │</w:t>
      </w:r>
    </w:p>
    <w:p w:rsidR="00AC13D9" w:rsidRDefault="00AC13D9">
      <w:pPr>
        <w:pStyle w:val="ConsPlusNonformat"/>
        <w:jc w:val="both"/>
      </w:pPr>
      <w:r>
        <w:t xml:space="preserve"> </w:t>
      </w:r>
      <w:proofErr w:type="gramStart"/>
      <w:r>
        <w:t>│необходимых случаях государственные регистрационные знаки (в течение   │</w:t>
      </w:r>
      <w:proofErr w:type="gramEnd"/>
    </w:p>
    <w:p w:rsidR="00AC13D9" w:rsidRDefault="00AC13D9">
      <w:pPr>
        <w:pStyle w:val="ConsPlusNonformat"/>
        <w:jc w:val="both"/>
      </w:pPr>
      <w:r>
        <w:t xml:space="preserve"> │рабочего дня с момента внесения сведений в </w:t>
      </w:r>
      <w:proofErr w:type="gramStart"/>
      <w:r>
        <w:t>автоматизированную</w:t>
      </w:r>
      <w:proofErr w:type="gramEnd"/>
      <w:r>
        <w:t xml:space="preserve">          │</w:t>
      </w:r>
    </w:p>
    <w:p w:rsidR="00AC13D9" w:rsidRDefault="00AC13D9">
      <w:pPr>
        <w:pStyle w:val="ConsPlusNonformat"/>
        <w:jc w:val="both"/>
      </w:pPr>
      <w:r>
        <w:t xml:space="preserve"> │информационную систему)                                                │</w:t>
      </w:r>
    </w:p>
    <w:p w:rsidR="00AC13D9" w:rsidRDefault="00AC13D9">
      <w:pPr>
        <w:pStyle w:val="ConsPlusNonformat"/>
        <w:jc w:val="both"/>
      </w:pPr>
      <w:r>
        <w:t xml:space="preserve"> └───────────────────────────────────────────────────────────────────────┘</w:t>
      </w:r>
    </w:p>
    <w:p w:rsidR="00AC13D9" w:rsidRDefault="00AC13D9">
      <w:pPr>
        <w:pStyle w:val="ConsPlusNormal"/>
        <w:jc w:val="both"/>
      </w:pPr>
    </w:p>
    <w:p w:rsidR="00AC13D9" w:rsidRDefault="00AC13D9">
      <w:pPr>
        <w:pStyle w:val="ConsPlusNormal"/>
        <w:jc w:val="both"/>
      </w:pPr>
    </w:p>
    <w:p w:rsidR="00AC13D9" w:rsidRDefault="00AC13D9">
      <w:pPr>
        <w:pStyle w:val="ConsPlusNormal"/>
        <w:pBdr>
          <w:top w:val="single" w:sz="6" w:space="0" w:color="auto"/>
        </w:pBdr>
        <w:spacing w:before="100" w:after="100"/>
        <w:jc w:val="both"/>
        <w:rPr>
          <w:sz w:val="2"/>
          <w:szCs w:val="2"/>
        </w:rPr>
      </w:pPr>
    </w:p>
    <w:p w:rsidR="00FA04DE" w:rsidRDefault="00FA04DE"/>
    <w:sectPr w:rsidR="00FA04DE" w:rsidSect="000F2D9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C13D9"/>
    <w:rsid w:val="00191766"/>
    <w:rsid w:val="00AA1593"/>
    <w:rsid w:val="00AC13D9"/>
    <w:rsid w:val="00B40126"/>
    <w:rsid w:val="00DA3097"/>
    <w:rsid w:val="00FA04DE"/>
    <w:rsid w:val="00FF5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4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13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13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13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13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13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13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13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C13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D7BF889918A409D15A349F47292F41B2E53A98B51BD320FF19702E8893085673D3FE8BFEFD9DB2C4F909ADgCB8M" TargetMode="External"/><Relationship Id="rId18" Type="http://schemas.openxmlformats.org/officeDocument/2006/relationships/hyperlink" Target="consultantplus://offline/ref=5CD7BF889918A409D15A349F47292F41B2E53A98B51DD72BF419702E8893085673D3FE8BFEFD9DB2C4F909AFgCBDM" TargetMode="External"/><Relationship Id="rId26" Type="http://schemas.openxmlformats.org/officeDocument/2006/relationships/hyperlink" Target="consultantplus://offline/ref=5CD7BF889918A409D15A2A9251457145BFE6639CBD148075A2117A7BgDB0M" TargetMode="External"/><Relationship Id="rId39" Type="http://schemas.openxmlformats.org/officeDocument/2006/relationships/hyperlink" Target="consultantplus://offline/ref=5CD7BF889918A409D15A2A9251457145B5EF6C97B416DD7FAA487679D7C30E033393F8DEBDB999gBBBM" TargetMode="External"/><Relationship Id="rId3" Type="http://schemas.openxmlformats.org/officeDocument/2006/relationships/webSettings" Target="webSettings.xml"/><Relationship Id="rId21" Type="http://schemas.openxmlformats.org/officeDocument/2006/relationships/hyperlink" Target="consultantplus://offline/ref=5CD7BF889918A409D15A2A9251457145B5EC649CB217DD7FAA487679D7gCB3M" TargetMode="External"/><Relationship Id="rId34" Type="http://schemas.openxmlformats.org/officeDocument/2006/relationships/hyperlink" Target="consultantplus://offline/ref=5CD7BF889918A409D15A2A9251457145B3EF6494B7148075A2117A7BD0CC511434DAF4DFBDBB90gBBBM" TargetMode="External"/><Relationship Id="rId42" Type="http://schemas.openxmlformats.org/officeDocument/2006/relationships/hyperlink" Target="consultantplus://offline/ref=5CD7BF889918A409D15A2A9251457145B6EB6593B516DD7FAA487679D7gCB3M" TargetMode="External"/><Relationship Id="rId47" Type="http://schemas.openxmlformats.org/officeDocument/2006/relationships/hyperlink" Target="consultantplus://offline/ref=5CD7BF889918A409D15A2A9251457145B5EE6594B01EDD7FAA487679D7gCB3M" TargetMode="External"/><Relationship Id="rId50" Type="http://schemas.openxmlformats.org/officeDocument/2006/relationships/hyperlink" Target="consultantplus://offline/ref=5CD7BF889918A409D15A349F47292F41B2E53A98B51BD220F118702E8893085673D3FE8BFEFD9DB2C4F909AFgCBEM" TargetMode="External"/><Relationship Id="rId7" Type="http://schemas.openxmlformats.org/officeDocument/2006/relationships/hyperlink" Target="consultantplus://offline/ref=5CD7BF889918A409D15A349F47292F41B2E53A98BC16D42BF1172D2480CA045474DCA19CF9B491B3C4F90AgABEM" TargetMode="External"/><Relationship Id="rId12" Type="http://schemas.openxmlformats.org/officeDocument/2006/relationships/hyperlink" Target="consultantplus://offline/ref=5CD7BF889918A409D15A349F47292F41B2E53A98B51CD62FF115702E8893085673D3FE8BFEFD9DB2C4F909ADgCB8M" TargetMode="External"/><Relationship Id="rId17" Type="http://schemas.openxmlformats.org/officeDocument/2006/relationships/hyperlink" Target="consultantplus://offline/ref=5CD7BF889918A409D15A2A9251457145B6E7609CBC19DD7FAA487679D7gCB3M" TargetMode="External"/><Relationship Id="rId25" Type="http://schemas.openxmlformats.org/officeDocument/2006/relationships/hyperlink" Target="consultantplus://offline/ref=5CD7BF889918A409D15A2A9251457145B5E96D9CB019DD7FAA487679D7gCB3M" TargetMode="External"/><Relationship Id="rId33" Type="http://schemas.openxmlformats.org/officeDocument/2006/relationships/hyperlink" Target="consultantplus://offline/ref=5CD7BF889918A409D15A349F47292F41B2E53A98B51DDE28F414702E8893085673D3FE8BFEFD9DB2C4F90BA4gCBFM" TargetMode="External"/><Relationship Id="rId38" Type="http://schemas.openxmlformats.org/officeDocument/2006/relationships/hyperlink" Target="consultantplus://offline/ref=5CD7BF889918A409D15A2A9251457145B5EF6C97B416DD7FAA487679D7C30E033393F8DABEB8g9B8M" TargetMode="External"/><Relationship Id="rId46" Type="http://schemas.openxmlformats.org/officeDocument/2006/relationships/hyperlink" Target="consultantplus://offline/ref=5CD7BF889918A409D15A2A9251457145B5EF6495B01ADD7FAA487679D7gCB3M" TargetMode="External"/><Relationship Id="rId2" Type="http://schemas.openxmlformats.org/officeDocument/2006/relationships/settings" Target="settings.xml"/><Relationship Id="rId16" Type="http://schemas.openxmlformats.org/officeDocument/2006/relationships/hyperlink" Target="consultantplus://offline/ref=5CD7BF889918A409D15A349F47292F41B2E53A98B51BD320FF19702E8893085673D3FE8BFEFD9DB2C4F909ADgCB8M" TargetMode="External"/><Relationship Id="rId20" Type="http://schemas.openxmlformats.org/officeDocument/2006/relationships/hyperlink" Target="consultantplus://offline/ref=5CD7BF889918A409D15A2A9251457145B5EF6092B01DDD7FAA487679D7gCB3M" TargetMode="External"/><Relationship Id="rId29" Type="http://schemas.openxmlformats.org/officeDocument/2006/relationships/hyperlink" Target="consultantplus://offline/ref=5CD7BF889918A409D15A2A9251457145B3EF6494B7148075A2117A7BD0CC511434DAF4DFBDB991gBB1M" TargetMode="External"/><Relationship Id="rId41" Type="http://schemas.openxmlformats.org/officeDocument/2006/relationships/hyperlink" Target="consultantplus://offline/ref=5CD7BF889918A409D15A2A9251457145B6EC6297B416DD7FAA487679D7C30E033393F8DEBDB990B2gCB7M" TargetMode="External"/><Relationship Id="rId1" Type="http://schemas.openxmlformats.org/officeDocument/2006/relationships/styles" Target="styles.xml"/><Relationship Id="rId6" Type="http://schemas.openxmlformats.org/officeDocument/2006/relationships/hyperlink" Target="consultantplus://offline/ref=5CD7BF889918A409D15A349F47292F41B2E53A98B317DF2CF6172D2480CA045474DCA19CF9B491B3C4F909gAB5M" TargetMode="External"/><Relationship Id="rId11" Type="http://schemas.openxmlformats.org/officeDocument/2006/relationships/hyperlink" Target="consultantplus://offline/ref=5CD7BF889918A409D15A349F47292F41B2E53A98B51DDE2EF515702E8893085673D3FE8BFEFD9DB2C4F909ADgCB9M" TargetMode="External"/><Relationship Id="rId24" Type="http://schemas.openxmlformats.org/officeDocument/2006/relationships/hyperlink" Target="consultantplus://offline/ref=5CD7BF889918A409D15A2A9251457145B6E66D94BC1DDD7FAA487679D7C30E033393F8DEBDB990B1gCB0M" TargetMode="External"/><Relationship Id="rId32" Type="http://schemas.openxmlformats.org/officeDocument/2006/relationships/hyperlink" Target="consultantplus://offline/ref=5CD7BF889918A409D15A2A9251457145B5E86194BD148075A2117A7BD0CC511434DAF4DFBDB991gBB1M" TargetMode="External"/><Relationship Id="rId37" Type="http://schemas.openxmlformats.org/officeDocument/2006/relationships/hyperlink" Target="consultantplus://offline/ref=5CD7BF889918A409D15A2A9251457145B5EF6C97B416DD7FAA487679D7C30E033393F8DEBDB996gBBAM" TargetMode="External"/><Relationship Id="rId40" Type="http://schemas.openxmlformats.org/officeDocument/2006/relationships/hyperlink" Target="consultantplus://offline/ref=5CD7BF889918A409D15A2A9251457145B5EE6590B717DD7FAA487679D7gCB3M" TargetMode="External"/><Relationship Id="rId45" Type="http://schemas.openxmlformats.org/officeDocument/2006/relationships/hyperlink" Target="consultantplus://offline/ref=5CD7BF889918A409D15A2A9251457145B5EC6590BD1CDD7FAA487679D7C30E033393F8DEBDB996B7gCBDM" TargetMode="External"/><Relationship Id="rId53" Type="http://schemas.openxmlformats.org/officeDocument/2006/relationships/theme" Target="theme/theme1.xml"/><Relationship Id="rId5" Type="http://schemas.openxmlformats.org/officeDocument/2006/relationships/hyperlink" Target="consultantplus://offline/ref=5CD7BF889918A409D15A349F47292F41B2E53A98B51ED72DF01C702E8893085673D3FE8BFEFD9DB2C4F909ADgCB9M" TargetMode="External"/><Relationship Id="rId15" Type="http://schemas.openxmlformats.org/officeDocument/2006/relationships/hyperlink" Target="consultantplus://offline/ref=5CD7BF889918A409D15A349F47292F41B2E53A98B51DDF2BF41E702E8893085673D3FE8BFEFD9DB2C4F90FAFgCBDM" TargetMode="External"/><Relationship Id="rId23" Type="http://schemas.openxmlformats.org/officeDocument/2006/relationships/hyperlink" Target="consultantplus://offline/ref=5CD7BF889918A409D15A2A9251457145B5EF6093B71FDD7FAA487679D7gCB3M" TargetMode="External"/><Relationship Id="rId28" Type="http://schemas.openxmlformats.org/officeDocument/2006/relationships/hyperlink" Target="consultantplus://offline/ref=5CD7BF889918A409D15A2A9251457145B6E7639DB11FDD7FAA487679D7C30E033393F8DEBDB990B2gCB6M" TargetMode="External"/><Relationship Id="rId36" Type="http://schemas.openxmlformats.org/officeDocument/2006/relationships/hyperlink" Target="consultantplus://offline/ref=5CD7BF889918A409D15A2A9251457145B5EF6C97B416DD7FAA487679D7C30E033393F8DEBDB996gBBBM" TargetMode="External"/><Relationship Id="rId49" Type="http://schemas.openxmlformats.org/officeDocument/2006/relationships/hyperlink" Target="consultantplus://offline/ref=5CD7BF889918A409D15A2A9251457145B5EE6590B717DD7FAA487679D7C30E033393F8D6gBBAM" TargetMode="External"/><Relationship Id="rId10" Type="http://schemas.openxmlformats.org/officeDocument/2006/relationships/hyperlink" Target="consultantplus://offline/ref=5CD7BF889918A409D15A349F47292F41B2E53A98B51DD42BF01E702E8893085673D3FE8BFEFD9DB2C4F909ADgCB9M" TargetMode="External"/><Relationship Id="rId19" Type="http://schemas.openxmlformats.org/officeDocument/2006/relationships/hyperlink" Target="consultantplus://offline/ref=5CD7BF889918A409D15A349F47292F41B2E53A98B51DDE28F414702E8893085673D3FE8BFEFD9DB2C4F90BA4gCBFM" TargetMode="External"/><Relationship Id="rId31" Type="http://schemas.openxmlformats.org/officeDocument/2006/relationships/hyperlink" Target="consultantplus://offline/ref=5CD7BF889918A409D15A2A9251457145B6E6609DB31FDD7FAA487679D7gCB3M" TargetMode="External"/><Relationship Id="rId44" Type="http://schemas.openxmlformats.org/officeDocument/2006/relationships/hyperlink" Target="consultantplus://offline/ref=5CD7BF889918A409D15A2A9251457145B4EA609DBD148075A2117A7BD0CC511434DAF4DFBDB990gBB5M"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CD7BF889918A409D15A349F47292F41B2E53A98BD1DD02BF0172D2480CA045474DCA19CF9B491B3C4F909gAB8M" TargetMode="External"/><Relationship Id="rId14" Type="http://schemas.openxmlformats.org/officeDocument/2006/relationships/hyperlink" Target="consultantplus://offline/ref=5CD7BF889918A409D15A2A9251457145B5EE6590B717DD7FAA487679D7C30E033393F8DEBDB990BAgCB0M" TargetMode="External"/><Relationship Id="rId22" Type="http://schemas.openxmlformats.org/officeDocument/2006/relationships/hyperlink" Target="consultantplus://offline/ref=5CD7BF889918A409D15A2A9251457145B5EC659DB41DDD7FAA487679D7gCB3M" TargetMode="External"/><Relationship Id="rId27" Type="http://schemas.openxmlformats.org/officeDocument/2006/relationships/hyperlink" Target="consultantplus://offline/ref=5CD7BF889918A409D15A2A9251457145B6EB6091B019DD7FAA487679D7C30E033393F8DEBDB990B2gCB2M" TargetMode="External"/><Relationship Id="rId30" Type="http://schemas.openxmlformats.org/officeDocument/2006/relationships/hyperlink" Target="consultantplus://offline/ref=5CD7BF889918A409D15A2A9251457145B4EA609DBD148075A2117A7BgDB0M" TargetMode="External"/><Relationship Id="rId35" Type="http://schemas.openxmlformats.org/officeDocument/2006/relationships/hyperlink" Target="consultantplus://offline/ref=5CD7BF889918A409D15A2A9251457145B5EE6494B419DD7FAA487679D7C30E033393F8DEBDB990BBgCBCM" TargetMode="External"/><Relationship Id="rId43" Type="http://schemas.openxmlformats.org/officeDocument/2006/relationships/hyperlink" Target="consultantplus://offline/ref=5CD7BF889918A409D15A2A9251457145B6EB6593B516DD7FAA487679D7gCB3M" TargetMode="External"/><Relationship Id="rId48" Type="http://schemas.openxmlformats.org/officeDocument/2006/relationships/hyperlink" Target="consultantplus://offline/ref=5CD7BF889918A409D15A349F47292F41B2E53A98B51DD720F31B702E8893085673gDB3M" TargetMode="External"/><Relationship Id="rId8" Type="http://schemas.openxmlformats.org/officeDocument/2006/relationships/hyperlink" Target="consultantplus://offline/ref=5CD7BF889918A409D15A349F47292F41B2E53A98BD1DD32EF4172D2480CA045474DCA19CF9B491B3C4F909gAB8M" TargetMode="External"/><Relationship Id="rId51" Type="http://schemas.openxmlformats.org/officeDocument/2006/relationships/hyperlink" Target="consultantplus://offline/ref=5CD7BF889918A409D15A349F47292F41B2E53A98B51BD220F118702E8893085673D3FE8BFEFD9DB2C4F909A5gCB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16446</Words>
  <Characters>93746</Characters>
  <Application>Microsoft Office Word</Application>
  <DocSecurity>0</DocSecurity>
  <Lines>781</Lines>
  <Paragraphs>219</Paragraphs>
  <ScaleCrop>false</ScaleCrop>
  <Company/>
  <LinksUpToDate>false</LinksUpToDate>
  <CharactersWithSpaces>109973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2017-10-27T12:01:00Z</dcterms:created>
  <dcterms:modified xsi:type="dcterms:W3CDTF">2017-10-27T12:02:00Z</dcterms:modified>
</cp:coreProperties>
</file>